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sdt>
      <w:sdtPr>
        <w:docPartObj>
          <w:docPartGallery w:val="Table of Contents"/>
          <w:docPartUnique w:val="true"/>
        </w:docPartObj>
      </w:sdtPr>
      <w:sdtContent>
        <w:p>
          <w:pPr>
            <w:pStyle w:val="ContentsHeading"/>
            <w:suppressLineNumbers/>
            <w:bidi w:val="0"/>
            <w:spacing w:before="240" w:after="120"/>
            <w:ind w:left="0" w:hanging="0"/>
            <w:jc w:val="left"/>
            <w:rPr>
              <w:b/>
              <w:b/>
              <w:bCs/>
              <w:sz w:val="32"/>
              <w:szCs w:val="32"/>
            </w:rPr>
          </w:pPr>
          <w:r>
            <w:rPr>
              <w:b/>
              <w:bCs/>
              <w:sz w:val="32"/>
              <w:szCs w:val="32"/>
            </w:rPr>
            <w:t>Table of Contents</w:t>
          </w:r>
        </w:p>
        <w:p>
          <w:pPr>
            <w:pStyle w:val="Contents1"/>
            <w:bidi w:val="0"/>
            <w:jc w:val="left"/>
            <w:rPr/>
          </w:pPr>
          <w:r>
            <w:fldChar w:fldCharType="begin"/>
          </w:r>
          <w:r>
            <w:rPr>
              <w:rStyle w:val="IndexLink"/>
            </w:rPr>
            <w:instrText xml:space="preserve"> TOC \f \o "1-9" \h</w:instrText>
          </w:r>
          <w:r>
            <w:rPr>
              <w:rStyle w:val="IndexLink"/>
            </w:rPr>
            <w:fldChar w:fldCharType="separate"/>
          </w:r>
          <w:hyperlink w:anchor="__RefHeading___Toc4498_3384792816">
            <w:r>
              <w:rPr>
                <w:rStyle w:val="IndexLink"/>
              </w:rPr>
              <w:t>Section One: Tools and Sources</w:t>
              <w:tab/>
              <w:t>2</w:t>
            </w:r>
          </w:hyperlink>
        </w:p>
        <w:p>
          <w:pPr>
            <w:pStyle w:val="Contents1"/>
            <w:bidi w:val="0"/>
            <w:jc w:val="left"/>
            <w:rPr/>
          </w:pPr>
          <w:hyperlink w:anchor="__RefHeading___Toc4500_3384792816">
            <w:r>
              <w:rPr>
                <w:rStyle w:val="IndexLink"/>
                <w:i w:val="false"/>
                <w:iCs w:val="false"/>
              </w:rPr>
              <w:t>S</w:t>
            </w:r>
            <w:r>
              <w:rPr>
                <w:rStyle w:val="IndexLink"/>
                <w:i w:val="false"/>
                <w:iCs w:val="false"/>
              </w:rPr>
              <w:t>ection Two: An Initial Program to Advance Your Education</w:t>
            </w:r>
            <w:r>
              <w:rPr>
                <w:rStyle w:val="IndexLink"/>
              </w:rPr>
              <w:tab/>
              <w:t>4</w:t>
            </w:r>
          </w:hyperlink>
        </w:p>
        <w:p>
          <w:pPr>
            <w:pStyle w:val="Contents3"/>
            <w:bidi w:val="0"/>
            <w:jc w:val="left"/>
            <w:rPr/>
          </w:pPr>
          <w:hyperlink w:anchor="__RefHeading___Toc4502_3384792816">
            <w:r>
              <w:rPr>
                <w:rStyle w:val="IndexLink"/>
              </w:rPr>
              <w:t>Area 1: English Language</w:t>
              <w:tab/>
              <w:t>6</w:t>
            </w:r>
          </w:hyperlink>
        </w:p>
        <w:p>
          <w:pPr>
            <w:pStyle w:val="Contents3"/>
            <w:bidi w:val="0"/>
            <w:jc w:val="left"/>
            <w:rPr/>
          </w:pPr>
          <w:hyperlink w:anchor="__RefHeading___Toc4504_3384792816">
            <w:r>
              <w:rPr>
                <w:rStyle w:val="IndexLink"/>
              </w:rPr>
              <w:t>Area 2: A Centralizing Topic</w:t>
              <w:tab/>
              <w:t>6</w:t>
            </w:r>
          </w:hyperlink>
        </w:p>
        <w:p>
          <w:pPr>
            <w:pStyle w:val="Contents3"/>
            <w:bidi w:val="0"/>
            <w:jc w:val="left"/>
            <w:rPr/>
          </w:pPr>
          <w:hyperlink w:anchor="__RefHeading___Toc4506_3384792816">
            <w:r>
              <w:rPr>
                <w:rStyle w:val="IndexLink"/>
              </w:rPr>
              <w:t>Area 3: Some Classic Texts</w:t>
              <w:tab/>
              <w:t>7</w:t>
            </w:r>
          </w:hyperlink>
        </w:p>
        <w:p>
          <w:pPr>
            <w:pStyle w:val="Contents4"/>
            <w:bidi w:val="0"/>
            <w:jc w:val="left"/>
            <w:rPr/>
          </w:pPr>
          <w:hyperlink w:anchor="__RefHeading___Toc4508_3384792816">
            <w:r>
              <w:rPr>
                <w:rStyle w:val="IndexLink"/>
              </w:rPr>
              <w:t>Politics</w:t>
              <w:tab/>
              <w:t>7</w:t>
            </w:r>
          </w:hyperlink>
        </w:p>
        <w:p>
          <w:pPr>
            <w:pStyle w:val="Contents4"/>
            <w:bidi w:val="0"/>
            <w:jc w:val="left"/>
            <w:rPr/>
          </w:pPr>
          <w:hyperlink w:anchor="__RefHeading___Toc4510_3384792816">
            <w:r>
              <w:rPr>
                <w:rStyle w:val="IndexLink"/>
              </w:rPr>
              <w:t>Bible</w:t>
              <w:tab/>
              <w:t>11</w:t>
            </w:r>
          </w:hyperlink>
        </w:p>
        <w:p>
          <w:pPr>
            <w:pStyle w:val="Contents4"/>
            <w:bidi w:val="0"/>
            <w:jc w:val="left"/>
            <w:rPr/>
          </w:pPr>
          <w:hyperlink w:anchor="__RefHeading___Toc4512_3384792816">
            <w:r>
              <w:rPr>
                <w:rStyle w:val="IndexLink"/>
              </w:rPr>
              <w:t>Literature, short works</w:t>
              <w:tab/>
              <w:t>12</w:t>
            </w:r>
          </w:hyperlink>
        </w:p>
        <w:p>
          <w:pPr>
            <w:pStyle w:val="Contents4"/>
            <w:bidi w:val="0"/>
            <w:jc w:val="left"/>
            <w:rPr/>
          </w:pPr>
          <w:hyperlink w:anchor="__RefHeading___Toc4514_3384792816">
            <w:r>
              <w:rPr>
                <w:rStyle w:val="IndexLink"/>
              </w:rPr>
              <w:t>Literature, long works</w:t>
              <w:tab/>
              <w:t>13</w:t>
            </w:r>
          </w:hyperlink>
        </w:p>
        <w:p>
          <w:pPr>
            <w:pStyle w:val="Contents1"/>
            <w:bidi w:val="0"/>
            <w:jc w:val="left"/>
            <w:rPr/>
          </w:pPr>
          <w:hyperlink w:anchor="__RefHeading___Toc4516_3384792816">
            <w:r>
              <w:rPr>
                <w:rStyle w:val="IndexLink"/>
              </w:rPr>
              <w:t>Section Three: General Education</w:t>
              <w:tab/>
              <w:t>15</w:t>
            </w:r>
          </w:hyperlink>
        </w:p>
        <w:p>
          <w:pPr>
            <w:pStyle w:val="Contents1"/>
            <w:bidi w:val="0"/>
            <w:jc w:val="left"/>
            <w:rPr/>
          </w:pPr>
          <w:hyperlink w:anchor="__RefHeading___Toc4518_3384792816">
            <w:r>
              <w:rPr>
                <w:rStyle w:val="IndexLink"/>
              </w:rPr>
              <w:t>Conclusion</w:t>
              <w:tab/>
              <w:t>20</w:t>
            </w:r>
          </w:hyperlink>
          <w:r>
            <w:rPr>
              <w:rStyle w:val="IndexLink"/>
            </w:rPr>
            <w:fldChar w:fldCharType="end"/>
          </w:r>
        </w:p>
      </w:sdtContent>
    </w:sdt>
    <w:p>
      <w:pPr>
        <w:pStyle w:val="Title"/>
        <w:bidi w:val="0"/>
        <w:rPr/>
      </w:pPr>
      <w:r>
        <w:rPr/>
        <w:t>BECOMING BETTER EDUCATED</w:t>
      </w:r>
    </w:p>
    <w:p>
      <w:pPr>
        <w:pStyle w:val="Title"/>
        <w:bidi w:val="0"/>
        <w:rPr/>
      </w:pPr>
      <w:r>
        <w:rPr>
          <w:sz w:val="30"/>
          <w:szCs w:val="30"/>
        </w:rPr>
        <w:t>by Patrick Saint, PhD</w:t>
      </w:r>
      <w:r>
        <w:rPr/>
        <w:t xml:space="preserve"> </w:t>
      </w:r>
    </w:p>
    <w:p>
      <w:pPr>
        <w:pStyle w:val="PreformattedText"/>
        <w:bidi w:val="0"/>
        <w:jc w:val="center"/>
        <w:rPr>
          <w:rFonts w:ascii="DejaVu Serif" w:hAnsi="DejaVu Serif"/>
          <w:sz w:val="30"/>
          <w:szCs w:val="30"/>
        </w:rPr>
      </w:pPr>
      <w:r>
        <w:rPr>
          <w:rFonts w:ascii="DejaVu Serif" w:hAnsi="DejaVu Serif"/>
          <w:sz w:val="30"/>
          <w:szCs w:val="30"/>
        </w:rPr>
        <w:t>=============================</w:t>
      </w:r>
    </w:p>
    <w:p>
      <w:pPr>
        <w:pStyle w:val="PreformattedText"/>
        <w:bidi w:val="0"/>
        <w:jc w:val="left"/>
        <w:rPr>
          <w:rFonts w:ascii="DejaVu Serif" w:hAnsi="DejaVu Serif"/>
          <w:sz w:val="30"/>
          <w:szCs w:val="30"/>
        </w:rPr>
      </w:pPr>
      <w:r>
        <w:rPr>
          <w:rFonts w:ascii="DejaVu Serif" w:hAnsi="DejaVu Serif"/>
          <w:sz w:val="30"/>
          <w:szCs w:val="30"/>
        </w:rPr>
      </w:r>
    </w:p>
    <w:p>
      <w:pPr>
        <w:pStyle w:val="PreformattedText"/>
        <w:bidi w:val="0"/>
        <w:jc w:val="left"/>
        <w:rPr>
          <w:rFonts w:ascii="DejaVu Serif" w:hAnsi="DejaVu Serif"/>
          <w:i/>
          <w:i/>
          <w:iCs/>
          <w:sz w:val="30"/>
          <w:szCs w:val="30"/>
        </w:rPr>
      </w:pPr>
      <w:r>
        <w:rPr>
          <w:rFonts w:ascii="DejaVu Serif" w:hAnsi="DejaVu Serif"/>
          <w:i/>
          <w:iCs/>
          <w:sz w:val="30"/>
          <w:szCs w:val="30"/>
        </w:rPr>
        <w:t xml:space="preserve">This </w:t>
      </w:r>
      <w:r>
        <w:rPr>
          <w:rFonts w:ascii="DejaVu Serif" w:hAnsi="DejaVu Serif"/>
          <w:i/>
          <w:iCs/>
          <w:sz w:val="30"/>
          <w:szCs w:val="30"/>
        </w:rPr>
        <w:t>white paper</w:t>
      </w:r>
      <w:r>
        <w:rPr>
          <w:rFonts w:ascii="DejaVu Serif" w:hAnsi="DejaVu Serif"/>
          <w:i/>
          <w:iCs/>
          <w:sz w:val="30"/>
          <w:szCs w:val="30"/>
        </w:rPr>
        <w:t xml:space="preserve"> is intended for an adult American who has no college degree, </w:t>
      </w:r>
      <w:r>
        <w:rPr>
          <w:rFonts w:ascii="DejaVu Serif" w:hAnsi="DejaVu Serif"/>
          <w:i/>
          <w:iCs/>
          <w:sz w:val="30"/>
          <w:szCs w:val="30"/>
        </w:rPr>
        <w:t>or who, having one, nevertheless senses a poverty of real education</w:t>
      </w:r>
      <w:r>
        <w:rPr>
          <w:rFonts w:ascii="DejaVu Serif" w:hAnsi="DejaVu Serif"/>
          <w:i/>
          <w:iCs/>
          <w:sz w:val="30"/>
          <w:szCs w:val="30"/>
        </w:rPr>
        <w:t xml:space="preserve">.  It consists of three parts.  The first presents information about tools and sources. The second presents a curriculum of sorts that will plug gaps and greatly improve a person’s knowledge and understanding of “the liberal arts.”  The third section contains my </w:t>
      </w:r>
      <w:r>
        <w:rPr>
          <w:rFonts w:ascii="DejaVu Serif" w:hAnsi="DejaVu Serif"/>
          <w:i/>
          <w:iCs/>
          <w:sz w:val="30"/>
          <w:szCs w:val="30"/>
        </w:rPr>
        <w:t xml:space="preserve">brief </w:t>
      </w:r>
      <w:r>
        <w:rPr>
          <w:rFonts w:ascii="DejaVu Serif" w:hAnsi="DejaVu Serif"/>
          <w:i/>
          <w:iCs/>
          <w:sz w:val="30"/>
          <w:szCs w:val="30"/>
        </w:rPr>
        <w:t xml:space="preserve">recommendations regarding general education for adults who wish to </w:t>
      </w:r>
      <w:r>
        <w:rPr>
          <w:rFonts w:ascii="DejaVu Serif" w:hAnsi="DejaVu Serif"/>
          <w:i/>
          <w:iCs/>
          <w:sz w:val="30"/>
          <w:szCs w:val="30"/>
        </w:rPr>
        <w:t xml:space="preserve">wade into sustained courses of study in various subjects.  </w:t>
      </w:r>
      <w:r>
        <w:rPr>
          <w:rFonts w:ascii="DejaVu Serif" w:hAnsi="DejaVu Serif"/>
          <w:i/>
          <w:iCs/>
          <w:sz w:val="30"/>
          <w:szCs w:val="30"/>
        </w:rPr>
        <w:t>Each of these three sections stands on its own and could be read profitably without the other two.</w:t>
      </w:r>
    </w:p>
    <w:p>
      <w:pPr>
        <w:pStyle w:val="PreformattedText"/>
        <w:bidi w:val="0"/>
        <w:jc w:val="left"/>
        <w:rPr>
          <w:rFonts w:ascii="DejaVu Serif" w:hAnsi="DejaVu Serif"/>
          <w:i/>
          <w:i/>
          <w:iCs/>
          <w:sz w:val="30"/>
          <w:szCs w:val="30"/>
        </w:rPr>
      </w:pPr>
      <w:r>
        <w:rPr>
          <w:rFonts w:ascii="DejaVu Serif" w:hAnsi="DejaVu Serif"/>
          <w:i/>
          <w:iCs/>
          <w:sz w:val="30"/>
          <w:szCs w:val="30"/>
        </w:rPr>
      </w:r>
    </w:p>
    <w:p>
      <w:pPr>
        <w:pStyle w:val="PreformattedText"/>
        <w:bidi w:val="0"/>
        <w:jc w:val="left"/>
        <w:rPr>
          <w:rFonts w:ascii="DejaVu Serif" w:hAnsi="DejaVu Serif"/>
          <w:i/>
          <w:i/>
          <w:iCs/>
          <w:sz w:val="30"/>
          <w:szCs w:val="30"/>
        </w:rPr>
      </w:pPr>
      <w:r>
        <w:rPr>
          <w:rFonts w:ascii="DejaVu Serif" w:hAnsi="DejaVu Serif"/>
          <w:i/>
          <w:iCs/>
          <w:sz w:val="30"/>
          <w:szCs w:val="30"/>
        </w:rPr>
        <w:t xml:space="preserve">I write for white Americans who want to know their heritage.  Although much of this book might help a nonwhite reader, his needs and interests are distinct from ours, and only someone dedicated to </w:t>
      </w:r>
      <w:r>
        <w:rPr>
          <w:rFonts w:eastAsia="Liberation Mono" w:cs="Liberation Mono" w:ascii="DejaVu Serif" w:hAnsi="DejaVu Serif"/>
          <w:i/>
          <w:iCs/>
          <w:sz w:val="30"/>
          <w:szCs w:val="30"/>
        </w:rPr>
        <w:t>a nonwhite’s</w:t>
      </w:r>
      <w:r>
        <w:rPr>
          <w:rFonts w:ascii="DejaVu Serif" w:hAnsi="DejaVu Serif"/>
          <w:i/>
          <w:iCs/>
          <w:sz w:val="30"/>
          <w:szCs w:val="30"/>
        </w:rPr>
        <w:t xml:space="preserve"> particular culture will be able to address his needs as strategically as I have done here for my own people.</w:t>
      </w:r>
      <w:r>
        <w:br w:type="page"/>
      </w:r>
    </w:p>
    <w:p>
      <w:pPr>
        <w:pStyle w:val="PreformattedText"/>
        <w:bidi w:val="0"/>
        <w:jc w:val="left"/>
        <w:rPr>
          <w:rFonts w:ascii="DejaVu Serif" w:hAnsi="DejaVu Serif"/>
          <w:i/>
          <w:i/>
          <w:iCs/>
          <w:sz w:val="30"/>
          <w:szCs w:val="30"/>
        </w:rPr>
      </w:pPr>
      <w:r>
        <w:rPr>
          <w:rFonts w:ascii="DejaVu Serif" w:hAnsi="DejaVu Serif"/>
          <w:i/>
          <w:iCs/>
          <w:sz w:val="30"/>
          <w:szCs w:val="30"/>
        </w:rPr>
      </w:r>
    </w:p>
    <w:p>
      <w:pPr>
        <w:pStyle w:val="PreformattedText"/>
        <w:bidi w:val="0"/>
        <w:jc w:val="left"/>
        <w:rPr>
          <w:rFonts w:ascii="DejaVu Serif" w:hAnsi="DejaVu Serif"/>
          <w:i w:val="false"/>
          <w:i w:val="false"/>
          <w:iCs w:val="false"/>
          <w:sz w:val="30"/>
          <w:szCs w:val="30"/>
        </w:rPr>
      </w:pPr>
      <w:r>
        <w:rPr>
          <w:rFonts w:ascii="DejaVu Serif" w:hAnsi="DejaVu Serif"/>
          <w:i w:val="false"/>
          <w:iCs w:val="false"/>
          <w:sz w:val="30"/>
          <w:szCs w:val="30"/>
        </w:rPr>
      </w:r>
    </w:p>
    <w:p>
      <w:pPr>
        <w:pStyle w:val="Heading1"/>
        <w:bidi w:val="0"/>
        <w:rPr/>
      </w:pPr>
      <w:bookmarkStart w:id="0" w:name="__RefHeading___Toc4498_3384792816"/>
      <w:bookmarkEnd w:id="0"/>
      <w:r>
        <w:rPr/>
        <w:t>Section One: Tools and Sources</w:t>
      </w:r>
    </w:p>
    <w:p>
      <w:pPr>
        <w:pStyle w:val="PreformattedText"/>
        <w:bidi w:val="0"/>
        <w:jc w:val="left"/>
        <w:rPr>
          <w:rFonts w:ascii="DejaVu Serif" w:hAnsi="DejaVu Serif"/>
          <w:i w:val="false"/>
          <w:i w:val="false"/>
          <w:iCs w:val="false"/>
          <w:sz w:val="30"/>
          <w:szCs w:val="30"/>
          <w:u w:val="single"/>
        </w:rPr>
      </w:pPr>
      <w:r>
        <w:rPr>
          <w:rFonts w:ascii="DejaVu Serif" w:hAnsi="DejaVu Serif"/>
          <w:i w:val="false"/>
          <w:iCs w:val="false"/>
          <w:sz w:val="30"/>
          <w:szCs w:val="30"/>
          <w:u w:val="single"/>
        </w:rPr>
      </w:r>
    </w:p>
    <w:p>
      <w:pPr>
        <w:pStyle w:val="PreformattedText"/>
        <w:bidi w:val="0"/>
        <w:jc w:val="left"/>
        <w:rPr>
          <w:rFonts w:ascii="DejaVu Serif" w:hAnsi="DejaVu Serif"/>
          <w:i w:val="false"/>
          <w:i w:val="false"/>
          <w:iCs w:val="false"/>
          <w:sz w:val="30"/>
          <w:szCs w:val="30"/>
          <w:u w:val="none"/>
        </w:rPr>
      </w:pPr>
      <w:r>
        <w:rPr>
          <w:rFonts w:eastAsia="Liberation Mono" w:cs="Liberation Mono" w:ascii="DejaVu Serif" w:hAnsi="DejaVu Serif"/>
          <w:i w:val="false"/>
          <w:iCs w:val="false"/>
          <w:sz w:val="30"/>
          <w:szCs w:val="30"/>
          <w:u w:val="none"/>
        </w:rPr>
        <w:t>The tools and sources discussed in this section</w:t>
      </w:r>
      <w:r>
        <w:rPr>
          <w:rFonts w:ascii="DejaVu Serif" w:hAnsi="DejaVu Serif"/>
          <w:i w:val="false"/>
          <w:iCs w:val="false"/>
          <w:sz w:val="30"/>
          <w:szCs w:val="30"/>
          <w:u w:val="none"/>
        </w:rPr>
        <w:t xml:space="preserve"> </w:t>
      </w:r>
      <w:r>
        <w:rPr>
          <w:rFonts w:ascii="DejaVu Serif" w:hAnsi="DejaVu Serif"/>
          <w:i w:val="false"/>
          <w:iCs w:val="false"/>
          <w:sz w:val="30"/>
          <w:szCs w:val="30"/>
          <w:u w:val="none"/>
        </w:rPr>
        <w:t xml:space="preserve">(Section One) </w:t>
      </w:r>
      <w:r>
        <w:rPr>
          <w:rFonts w:ascii="DejaVu Serif" w:hAnsi="DejaVu Serif"/>
          <w:i w:val="false"/>
          <w:iCs w:val="false"/>
          <w:sz w:val="30"/>
          <w:szCs w:val="30"/>
          <w:u w:val="none"/>
        </w:rPr>
        <w:t xml:space="preserve">may be had at small cost, </w:t>
      </w:r>
      <w:r>
        <w:rPr>
          <w:rFonts w:ascii="DejaVu Serif" w:hAnsi="DejaVu Serif"/>
          <w:i w:val="false"/>
          <w:iCs w:val="false"/>
          <w:sz w:val="30"/>
          <w:szCs w:val="30"/>
          <w:u w:val="none"/>
        </w:rPr>
        <w:t xml:space="preserve">but </w:t>
      </w:r>
      <w:r>
        <w:rPr>
          <w:rFonts w:ascii="DejaVu Serif" w:hAnsi="DejaVu Serif"/>
          <w:i w:val="false"/>
          <w:iCs w:val="false"/>
          <w:sz w:val="30"/>
          <w:szCs w:val="30"/>
          <w:u w:val="none"/>
        </w:rPr>
        <w:t xml:space="preserve">it important for you to realize that this book’s next section </w:t>
      </w:r>
      <w:r>
        <w:rPr>
          <w:rFonts w:ascii="DejaVu Serif" w:hAnsi="DejaVu Serif"/>
          <w:i w:val="false"/>
          <w:iCs w:val="false"/>
          <w:sz w:val="30"/>
          <w:szCs w:val="30"/>
          <w:u w:val="none"/>
        </w:rPr>
        <w:t xml:space="preserve">(Section Two) </w:t>
      </w:r>
      <w:r>
        <w:rPr>
          <w:rFonts w:eastAsia="Liberation Mono" w:cs="Liberation Mono" w:ascii="DejaVu Serif" w:hAnsi="DejaVu Serif"/>
          <w:i w:val="false"/>
          <w:iCs w:val="false"/>
          <w:sz w:val="30"/>
          <w:szCs w:val="30"/>
          <w:u w:val="none"/>
        </w:rPr>
        <w:t>actually could</w:t>
      </w:r>
      <w:r>
        <w:rPr>
          <w:rFonts w:ascii="DejaVu Serif" w:hAnsi="DejaVu Serif"/>
          <w:i w:val="false"/>
          <w:iCs w:val="false"/>
          <w:sz w:val="30"/>
          <w:szCs w:val="30"/>
          <w:u w:val="none"/>
        </w:rPr>
        <w:t xml:space="preserve"> be used to its fullest without any outlay of cash </w:t>
      </w:r>
      <w:r>
        <w:rPr>
          <w:rFonts w:ascii="DejaVu Serif" w:hAnsi="DejaVu Serif"/>
          <w:i w:val="false"/>
          <w:iCs w:val="false"/>
          <w:sz w:val="30"/>
          <w:szCs w:val="30"/>
          <w:u w:val="none"/>
        </w:rPr>
        <w:t>at all</w:t>
      </w:r>
      <w:r>
        <w:rPr>
          <w:rFonts w:ascii="DejaVu Serif" w:hAnsi="DejaVu Serif"/>
          <w:i w:val="false"/>
          <w:iCs w:val="false"/>
          <w:sz w:val="30"/>
          <w:szCs w:val="30"/>
          <w:u w:val="none"/>
        </w:rPr>
        <w:t>.</w:t>
      </w:r>
    </w:p>
    <w:p>
      <w:pPr>
        <w:pStyle w:val="PreformattedText"/>
        <w:bidi w:val="0"/>
        <w:jc w:val="left"/>
        <w:rPr>
          <w:rFonts w:ascii="DejaVu Serif" w:hAnsi="DejaVu Serif"/>
          <w:i w:val="false"/>
          <w:i w:val="false"/>
          <w:iCs w:val="false"/>
          <w:sz w:val="30"/>
          <w:szCs w:val="30"/>
          <w:u w:val="none"/>
        </w:rPr>
      </w:pPr>
      <w:r>
        <w:rPr>
          <w:rFonts w:ascii="DejaVu Serif" w:hAnsi="DejaVu Serif"/>
          <w:i w:val="false"/>
          <w:iCs w:val="false"/>
          <w:sz w:val="30"/>
          <w:szCs w:val="30"/>
          <w:u w:val="none"/>
        </w:rPr>
        <w:t xml:space="preserve">  </w:t>
      </w:r>
    </w:p>
    <w:p>
      <w:pPr>
        <w:pStyle w:val="PreformattedText"/>
        <w:bidi w:val="0"/>
        <w:jc w:val="left"/>
        <w:rPr>
          <w:rFonts w:ascii="Liberation Mono" w:hAnsi="Liberation Mono"/>
          <w:i w:val="false"/>
          <w:i w:val="false"/>
          <w:iCs w:val="false"/>
          <w:sz w:val="20"/>
          <w:szCs w:val="20"/>
          <w:u w:val="none"/>
        </w:rPr>
      </w:pPr>
      <w:hyperlink r:id="rId2">
        <w:r>
          <w:rPr>
            <w:rStyle w:val="InternetLink"/>
            <w:rFonts w:eastAsia="Liberation Mono" w:cs="Liberation Mono" w:ascii="DejaVu Serif" w:hAnsi="DejaVu Serif"/>
            <w:i w:val="false"/>
            <w:iCs w:val="false"/>
            <w:sz w:val="30"/>
            <w:szCs w:val="30"/>
            <w:u w:val="none"/>
          </w:rPr>
          <w:t>Project Gutenberg</w:t>
        </w:r>
      </w:hyperlink>
      <w:r>
        <w:rPr>
          <w:rFonts w:eastAsia="Liberation Mono" w:cs="Liberation Mono" w:ascii="DejaVu Serif" w:hAnsi="DejaVu Serif"/>
          <w:i w:val="false"/>
          <w:iCs w:val="false"/>
          <w:sz w:val="30"/>
          <w:szCs w:val="30"/>
          <w:u w:val="none"/>
        </w:rPr>
        <w:t xml:space="preserve"> has </w:t>
      </w:r>
      <w:r>
        <w:rPr>
          <w:rFonts w:eastAsia="Liberation Mono" w:cs="Liberation Mono" w:ascii="DejaVu Serif" w:hAnsi="DejaVu Serif"/>
          <w:i w:val="false"/>
          <w:iCs w:val="false"/>
          <w:sz w:val="30"/>
          <w:szCs w:val="30"/>
          <w:u w:val="none"/>
        </w:rPr>
        <w:t xml:space="preserve">60,000 </w:t>
      </w:r>
      <w:r>
        <w:rPr>
          <w:rFonts w:eastAsia="Liberation Mono" w:cs="Liberation Mono" w:ascii="DejaVu Serif" w:hAnsi="DejaVu Serif"/>
          <w:i w:val="false"/>
          <w:iCs w:val="false"/>
          <w:sz w:val="30"/>
          <w:szCs w:val="30"/>
          <w:u w:val="none"/>
        </w:rPr>
        <w:t xml:space="preserve">free ebooks for download. </w:t>
      </w:r>
      <w:r>
        <w:rPr>
          <w:rFonts w:eastAsia="Liberation Mono" w:cs="Liberation Mono" w:ascii="DejaVu Serif" w:hAnsi="DejaVu Serif"/>
          <w:i w:val="false"/>
          <w:iCs w:val="false"/>
          <w:sz w:val="30"/>
          <w:szCs w:val="30"/>
          <w:u w:val="none"/>
        </w:rPr>
        <w:t xml:space="preserve">Everything I recommend in Section Two </w:t>
      </w:r>
      <w:r>
        <w:rPr>
          <w:rFonts w:eastAsia="Liberation Mono" w:cs="Liberation Mono" w:ascii="DejaVu Serif" w:hAnsi="DejaVu Serif"/>
          <w:i w:val="false"/>
          <w:iCs w:val="false"/>
          <w:sz w:val="30"/>
          <w:szCs w:val="30"/>
          <w:u w:val="none"/>
        </w:rPr>
        <w:t xml:space="preserve">(below) </w:t>
      </w:r>
      <w:r>
        <w:rPr>
          <w:rFonts w:eastAsia="Liberation Mono" w:cs="Liberation Mono" w:ascii="DejaVu Serif" w:hAnsi="DejaVu Serif"/>
          <w:i w:val="false"/>
          <w:iCs w:val="false"/>
          <w:sz w:val="30"/>
          <w:szCs w:val="30"/>
          <w:u w:val="none"/>
        </w:rPr>
        <w:t>could be found there.  And here at the outset I wish to point out a very important fact to the aspiring student: collecting resources is very often a substitute for actually doing the schoolwork.  There is a type of personality that will collect thirty books on Confederate history, but never read them.  Or he may drift from one to the next like a bee in a garden without ever advancing in real education.  Resist this urge to clutter your world with distracting books.</w:t>
      </w:r>
    </w:p>
    <w:p>
      <w:pPr>
        <w:pStyle w:val="PreformattedText"/>
        <w:bidi w:val="0"/>
        <w:jc w:val="left"/>
        <w:rPr>
          <w:rFonts w:ascii="DejaVu Serif" w:hAnsi="DejaVu Serif" w:eastAsia="Liberation Mono" w:cs="Liberation Mono"/>
          <w:i w:val="false"/>
          <w:i w:val="false"/>
          <w:iCs w:val="false"/>
          <w:sz w:val="30"/>
          <w:szCs w:val="30"/>
          <w:u w:val="none"/>
        </w:rPr>
      </w:pPr>
      <w:r>
        <w:rPr>
          <w:rFonts w:eastAsia="Liberation Mono" w:cs="Liberation Mono" w:ascii="DejaVu Serif" w:hAnsi="DejaVu Serif"/>
          <w:i w:val="false"/>
          <w:iCs w:val="false"/>
          <w:sz w:val="30"/>
          <w:szCs w:val="30"/>
          <w:u w:val="none"/>
        </w:rPr>
      </w:r>
    </w:p>
    <w:p>
      <w:pPr>
        <w:pStyle w:val="PreformattedText"/>
        <w:bidi w:val="0"/>
        <w:jc w:val="left"/>
        <w:rPr>
          <w:rFonts w:ascii="DejaVu Serif" w:hAnsi="DejaVu Serif" w:eastAsia="Liberation Mono" w:cs="Liberation Mono"/>
          <w:i w:val="false"/>
          <w:i w:val="false"/>
          <w:iCs w:val="false"/>
          <w:sz w:val="30"/>
          <w:szCs w:val="30"/>
          <w:u w:val="none"/>
        </w:rPr>
      </w:pPr>
      <w:r>
        <w:rPr>
          <w:rFonts w:eastAsia="Liberation Mono" w:cs="Liberation Mono" w:ascii="DejaVu Serif" w:hAnsi="DejaVu Serif"/>
          <w:i w:val="false"/>
          <w:iCs w:val="false"/>
          <w:sz w:val="30"/>
          <w:szCs w:val="30"/>
          <w:u w:val="none"/>
        </w:rPr>
        <w:t>Used bookstores are also valuable, although they aren’t free.</w:t>
      </w:r>
      <w:r>
        <w:rPr>
          <w:rFonts w:eastAsia="Liberation Mono" w:cs="Liberation Mono" w:ascii="DejaVu Serif" w:hAnsi="DejaVu Serif"/>
          <w:i w:val="false"/>
          <w:iCs w:val="false"/>
          <w:sz w:val="30"/>
          <w:szCs w:val="30"/>
          <w:u w:val="none"/>
        </w:rPr>
        <w:t xml:space="preserve"> </w:t>
      </w:r>
      <w:r>
        <w:rPr>
          <w:rFonts w:eastAsia="Liberation Mono" w:cs="Liberation Mono" w:ascii="DejaVu Serif" w:hAnsi="DejaVu Serif"/>
          <w:i w:val="false"/>
          <w:iCs w:val="false"/>
          <w:sz w:val="30"/>
          <w:szCs w:val="30"/>
          <w:u w:val="none"/>
        </w:rPr>
        <w:t>Some public libraries operate used bookstores within their building.</w:t>
      </w:r>
      <w:r>
        <w:rPr>
          <w:rFonts w:eastAsia="Liberation Mono" w:cs="Liberation Mono" w:ascii="DejaVu Serif" w:hAnsi="DejaVu Serif"/>
          <w:i w:val="false"/>
          <w:iCs w:val="false"/>
          <w:sz w:val="30"/>
          <w:szCs w:val="30"/>
          <w:u w:val="none"/>
        </w:rPr>
        <w:t xml:space="preserve">  Paper books are superior to ebooks in most ways </w:t>
      </w:r>
      <w:r>
        <w:rPr>
          <w:rFonts w:eastAsia="Liberation Mono" w:cs="Liberation Mono" w:ascii="DejaVu Serif" w:hAnsi="DejaVu Serif"/>
          <w:i w:val="false"/>
          <w:iCs w:val="false"/>
          <w:sz w:val="30"/>
          <w:szCs w:val="30"/>
          <w:u w:val="none"/>
        </w:rPr>
        <w:t xml:space="preserve">(but not all!)  You need a good </w:t>
      </w:r>
      <w:r>
        <w:rPr>
          <w:rFonts w:eastAsia="Liberation Mono" w:cs="Liberation Mono" w:ascii="DejaVu Serif" w:hAnsi="DejaVu Serif"/>
          <w:i/>
          <w:iCs/>
          <w:sz w:val="30"/>
          <w:szCs w:val="30"/>
          <w:u w:val="none"/>
        </w:rPr>
        <w:t xml:space="preserve">hardbound </w:t>
      </w:r>
      <w:r>
        <w:rPr>
          <w:rFonts w:eastAsia="Liberation Mono" w:cs="Liberation Mono" w:ascii="DejaVu Serif" w:hAnsi="DejaVu Serif"/>
          <w:i w:val="false"/>
          <w:iCs w:val="false"/>
          <w:sz w:val="30"/>
          <w:szCs w:val="30"/>
          <w:u w:val="none"/>
        </w:rPr>
        <w:t xml:space="preserve">dictionary, preferably one that is thirty or more years old (to reduce the level of liberal corruption) </w:t>
      </w:r>
      <w:r>
        <w:rPr>
          <w:rFonts w:eastAsia="Liberation Mono" w:cs="Liberation Mono" w:ascii="DejaVu Serif" w:hAnsi="DejaVu Serif"/>
          <w:i w:val="false"/>
          <w:iCs w:val="false"/>
          <w:sz w:val="30"/>
          <w:szCs w:val="30"/>
          <w:u w:val="none"/>
        </w:rPr>
        <w:t>such as Webster’s Collegiate, 9</w:t>
      </w:r>
      <w:r>
        <w:rPr>
          <w:rFonts w:eastAsia="Liberation Mono" w:cs="Liberation Mono" w:ascii="DejaVu Serif" w:hAnsi="DejaVu Serif"/>
          <w:i w:val="false"/>
          <w:iCs w:val="false"/>
          <w:sz w:val="30"/>
          <w:szCs w:val="30"/>
          <w:u w:val="none"/>
          <w:vertAlign w:val="superscript"/>
        </w:rPr>
        <w:t>th</w:t>
      </w:r>
      <w:r>
        <w:rPr>
          <w:rFonts w:eastAsia="Liberation Mono" w:cs="Liberation Mono" w:ascii="DejaVu Serif" w:hAnsi="DejaVu Serif"/>
          <w:i w:val="false"/>
          <w:iCs w:val="false"/>
          <w:sz w:val="30"/>
          <w:szCs w:val="30"/>
          <w:u w:val="none"/>
        </w:rPr>
        <w:t xml:space="preserve"> edition</w:t>
      </w:r>
      <w:r>
        <w:rPr>
          <w:rFonts w:eastAsia="Liberation Mono" w:cs="Liberation Mono" w:ascii="DejaVu Serif" w:hAnsi="DejaVu Serif"/>
          <w:i w:val="false"/>
          <w:iCs w:val="false"/>
          <w:sz w:val="30"/>
          <w:szCs w:val="30"/>
          <w:u w:val="none"/>
        </w:rPr>
        <w:t>.  Trust me when I say that online dictionaries, quick and handy though they be, are insufficient for a true learner.  Likewise you need a large atlas of the wo</w:t>
      </w:r>
      <w:r>
        <w:rPr>
          <w:rFonts w:eastAsia="Liberation Mono" w:cs="Liberation Mono" w:ascii="DejaVu Serif" w:hAnsi="DejaVu Serif"/>
          <w:i w:val="false"/>
          <w:iCs w:val="false"/>
          <w:sz w:val="30"/>
          <w:szCs w:val="30"/>
          <w:u w:val="none"/>
        </w:rPr>
        <w:t xml:space="preserve">rld.  Online maps will not develop your education like large paper ones.  For the same reason, you need a </w:t>
      </w:r>
      <w:r>
        <w:rPr>
          <w:rFonts w:eastAsia="Liberation Mono" w:cs="Liberation Mono" w:ascii="DejaVu Serif" w:hAnsi="DejaVu Serif"/>
          <w:i w:val="false"/>
          <w:iCs w:val="false"/>
          <w:sz w:val="30"/>
          <w:szCs w:val="30"/>
          <w:u w:val="none"/>
        </w:rPr>
        <w:t>desktop</w:t>
      </w:r>
      <w:r>
        <w:rPr>
          <w:rFonts w:eastAsia="Liberation Mono" w:cs="Liberation Mono" w:ascii="DejaVu Serif" w:hAnsi="DejaVu Serif"/>
          <w:i w:val="false"/>
          <w:iCs w:val="false"/>
          <w:sz w:val="30"/>
          <w:szCs w:val="30"/>
          <w:u w:val="none"/>
        </w:rPr>
        <w:t xml:space="preserve"> globe, </w:t>
      </w:r>
      <w:r>
        <w:rPr>
          <w:rFonts w:eastAsia="Liberation Mono" w:cs="Liberation Mono" w:ascii="DejaVu Serif" w:hAnsi="DejaVu Serif"/>
          <w:i w:val="false"/>
          <w:iCs w:val="false"/>
          <w:sz w:val="30"/>
          <w:szCs w:val="30"/>
          <w:u w:val="none"/>
        </w:rPr>
        <w:t>but delay purchasing it until you find a cheap deal somewhere.</w:t>
      </w:r>
    </w:p>
    <w:p>
      <w:pPr>
        <w:pStyle w:val="PreformattedText"/>
        <w:bidi w:val="0"/>
        <w:jc w:val="left"/>
        <w:rPr>
          <w:rFonts w:ascii="DejaVu Serif" w:hAnsi="DejaVu Serif" w:eastAsia="Liberation Mono" w:cs="Liberation Mono"/>
          <w:i w:val="false"/>
          <w:i w:val="false"/>
          <w:iCs w:val="false"/>
          <w:sz w:val="30"/>
          <w:szCs w:val="30"/>
          <w:u w:val="none"/>
        </w:rPr>
      </w:pPr>
      <w:r>
        <w:rPr>
          <w:rFonts w:eastAsia="Liberation Mono" w:cs="Liberation Mono" w:ascii="DejaVu Serif" w:hAnsi="DejaVu Serif"/>
          <w:i w:val="false"/>
          <w:iCs w:val="false"/>
          <w:sz w:val="30"/>
          <w:szCs w:val="30"/>
          <w:u w:val="none"/>
        </w:rPr>
      </w:r>
    </w:p>
    <w:p>
      <w:pPr>
        <w:pStyle w:val="PreformattedText"/>
        <w:bidi w:val="0"/>
        <w:jc w:val="left"/>
        <w:rPr>
          <w:rFonts w:ascii="DejaVu Serif" w:hAnsi="DejaVu Serif" w:eastAsia="Liberation Mono" w:cs="Liberation Mono"/>
          <w:i w:val="false"/>
          <w:i w:val="false"/>
          <w:iCs w:val="false"/>
          <w:sz w:val="30"/>
          <w:szCs w:val="30"/>
          <w:u w:val="none"/>
        </w:rPr>
      </w:pPr>
      <w:r>
        <w:rPr>
          <w:rFonts w:eastAsia="Liberation Mono" w:cs="Liberation Mono" w:ascii="DejaVu Serif" w:hAnsi="DejaVu Serif"/>
          <w:i w:val="false"/>
          <w:iCs w:val="false"/>
          <w:sz w:val="30"/>
          <w:szCs w:val="30"/>
          <w:u w:val="none"/>
        </w:rPr>
        <w:t xml:space="preserve">The public library can meet many needs.  Surely you have a library card, don’t you?  In the big cities I’ve visited, our rulers have made the libraries into homeless shelters and after-school care centers for what the news media call “youths.”  So I </w:t>
      </w:r>
      <w:r>
        <w:rPr>
          <w:rFonts w:eastAsia="Liberation Mono" w:cs="Liberation Mono" w:ascii="DejaVu Serif" w:hAnsi="DejaVu Serif"/>
          <w:i w:val="false"/>
          <w:iCs w:val="false"/>
          <w:sz w:val="30"/>
          <w:szCs w:val="30"/>
          <w:u w:val="none"/>
        </w:rPr>
        <w:t xml:space="preserve">tend to </w:t>
      </w:r>
      <w:r>
        <w:rPr>
          <w:rFonts w:eastAsia="Liberation Mono" w:cs="Liberation Mono" w:ascii="DejaVu Serif" w:hAnsi="DejaVu Serif"/>
          <w:i w:val="false"/>
          <w:iCs w:val="false"/>
          <w:sz w:val="30"/>
          <w:szCs w:val="30"/>
          <w:u w:val="none"/>
        </w:rPr>
        <w:t>stay away from them now, even though I spent my first forty years living in them myself (though not as a bum).  But sometimes I still go and avail myself of their riches.</w:t>
      </w:r>
    </w:p>
    <w:p>
      <w:pPr>
        <w:pStyle w:val="PreformattedText"/>
        <w:bidi w:val="0"/>
        <w:jc w:val="left"/>
        <w:rPr>
          <w:rFonts w:ascii="DejaVu Serif" w:hAnsi="DejaVu Serif" w:eastAsia="Liberation Mono" w:cs="Liberation Mono"/>
          <w:i w:val="false"/>
          <w:i w:val="false"/>
          <w:iCs w:val="false"/>
          <w:sz w:val="30"/>
          <w:szCs w:val="30"/>
          <w:u w:val="none"/>
        </w:rPr>
      </w:pPr>
      <w:r>
        <w:rPr>
          <w:rFonts w:eastAsia="Liberation Mono" w:cs="Liberation Mono" w:ascii="DejaVu Serif" w:hAnsi="DejaVu Serif"/>
          <w:i w:val="false"/>
          <w:iCs w:val="false"/>
          <w:sz w:val="30"/>
          <w:szCs w:val="30"/>
          <w:u w:val="none"/>
        </w:rPr>
      </w:r>
    </w:p>
    <w:p>
      <w:pPr>
        <w:pStyle w:val="PreformattedText"/>
        <w:bidi w:val="0"/>
        <w:jc w:val="left"/>
        <w:rPr>
          <w:rFonts w:ascii="DejaVu Serif" w:hAnsi="DejaVu Serif"/>
          <w:sz w:val="30"/>
          <w:szCs w:val="30"/>
        </w:rPr>
      </w:pPr>
      <w:r>
        <w:rPr>
          <w:rFonts w:eastAsia="Liberation Mono" w:cs="Liberation Mono" w:ascii="DejaVu Serif" w:hAnsi="DejaVu Serif"/>
          <w:i w:val="false"/>
          <w:iCs w:val="false"/>
          <w:sz w:val="30"/>
          <w:szCs w:val="30"/>
          <w:u w:val="none"/>
        </w:rPr>
        <w:t xml:space="preserve">I’ll end this section by reiterating my earlier warning against collecting more and more learning resources.  Any peacock could produce a book telling you </w:t>
      </w:r>
      <w:r>
        <w:rPr>
          <w:rFonts w:eastAsia="Liberation Mono" w:cs="Liberation Mono" w:ascii="DejaVu Serif" w:hAnsi="DejaVu Serif"/>
          <w:i w:val="false"/>
          <w:iCs w:val="false"/>
          <w:sz w:val="30"/>
          <w:szCs w:val="30"/>
          <w:u w:val="none"/>
        </w:rPr>
        <w:t xml:space="preserve">100 books to read and where to travel for the rest of your life, but that’s not what this </w:t>
      </w:r>
      <w:r>
        <w:rPr>
          <w:rFonts w:eastAsia="Liberation Mono" w:cs="Liberation Mono" w:ascii="DejaVu Serif" w:hAnsi="DejaVu Serif"/>
          <w:i w:val="false"/>
          <w:iCs w:val="false"/>
          <w:sz w:val="30"/>
          <w:szCs w:val="30"/>
          <w:u w:val="none"/>
        </w:rPr>
        <w:t>white paper</w:t>
      </w:r>
      <w:r>
        <w:rPr>
          <w:rFonts w:eastAsia="Liberation Mono" w:cs="Liberation Mono" w:ascii="DejaVu Serif" w:hAnsi="DejaVu Serif"/>
          <w:i w:val="false"/>
          <w:iCs w:val="false"/>
          <w:sz w:val="30"/>
          <w:szCs w:val="30"/>
          <w:u w:val="none"/>
        </w:rPr>
        <w:t xml:space="preserve"> is.  I’m trying to avert your eyes from the avalanche of data that pours from your computer screen every day and that serves primarily to excite and anger you without improving you.  If you sense a poverty of education within yourself, despite living in this information-drenched age, you are sensing the difference between information and education.  I want you to focus, to learn important foundational things that will develop your understanding and your ability to learn more things; and I want you to learn them well; which is why, </w:t>
      </w:r>
      <w:r>
        <w:rPr>
          <w:rFonts w:eastAsia="Liberation Mono" w:cs="Liberation Mono" w:ascii="DejaVu Serif" w:hAnsi="DejaVu Serif"/>
          <w:i w:val="false"/>
          <w:iCs w:val="false"/>
          <w:sz w:val="30"/>
          <w:szCs w:val="30"/>
          <w:u w:val="none"/>
        </w:rPr>
        <w:t>for instance,</w:t>
      </w:r>
      <w:r>
        <w:rPr>
          <w:rFonts w:eastAsia="Liberation Mono" w:cs="Liberation Mono" w:ascii="DejaVu Serif" w:hAnsi="DejaVu Serif"/>
          <w:i w:val="false"/>
          <w:iCs w:val="false"/>
          <w:sz w:val="30"/>
          <w:szCs w:val="30"/>
          <w:u w:val="none"/>
        </w:rPr>
        <w:t xml:space="preserve"> I want you to see a </w:t>
      </w:r>
      <w:r>
        <w:rPr>
          <w:rFonts w:eastAsia="Liberation Mono" w:cs="Liberation Mono" w:ascii="DejaVu Serif" w:hAnsi="DejaVu Serif"/>
          <w:i/>
          <w:iCs/>
          <w:sz w:val="30"/>
          <w:szCs w:val="30"/>
          <w:u w:val="none"/>
        </w:rPr>
        <w:t>real</w:t>
      </w:r>
      <w:r>
        <w:rPr>
          <w:rFonts w:eastAsia="Liberation Mono" w:cs="Liberation Mono" w:ascii="DejaVu Serif" w:hAnsi="DejaVu Serif"/>
          <w:i w:val="false"/>
          <w:iCs w:val="false"/>
          <w:sz w:val="30"/>
          <w:szCs w:val="30"/>
          <w:u w:val="none"/>
        </w:rPr>
        <w:t xml:space="preserve"> dictionary entry on a page, rather than the sketchy little blurb these online sites toss at you </w:t>
      </w:r>
      <w:r>
        <w:rPr>
          <w:rFonts w:eastAsia="Liberation Mono" w:cs="Liberation Mono" w:ascii="DejaVu Serif" w:hAnsi="DejaVu Serif"/>
          <w:i w:val="false"/>
          <w:iCs w:val="false"/>
          <w:sz w:val="30"/>
          <w:szCs w:val="30"/>
          <w:u w:val="none"/>
        </w:rPr>
        <w:t>because they think it will satisfy you and continue in some way to enhance their revenue stream.</w:t>
      </w:r>
      <w:r>
        <w:br w:type="page"/>
      </w:r>
    </w:p>
    <w:p>
      <w:pPr>
        <w:pStyle w:val="PreformattedText"/>
        <w:bidi w:val="0"/>
        <w:jc w:val="left"/>
        <w:rPr>
          <w:rFonts w:ascii="DejaVu Serif" w:hAnsi="DejaVu Serif" w:eastAsia="Liberation Mono" w:cs="Liberation Mono"/>
          <w:i w:val="false"/>
          <w:i w:val="false"/>
          <w:iCs w:val="false"/>
          <w:sz w:val="30"/>
          <w:szCs w:val="30"/>
          <w:u w:val="none"/>
        </w:rPr>
      </w:pPr>
      <w:r>
        <w:rPr>
          <w:rFonts w:eastAsia="Liberation Mono" w:cs="Liberation Mono" w:ascii="DejaVu Serif" w:hAnsi="DejaVu Serif"/>
          <w:i w:val="false"/>
          <w:iCs w:val="false"/>
          <w:sz w:val="30"/>
          <w:szCs w:val="30"/>
          <w:u w:val="none"/>
        </w:rPr>
      </w:r>
    </w:p>
    <w:p>
      <w:pPr>
        <w:pStyle w:val="PreformattedText"/>
        <w:bidi w:val="0"/>
        <w:jc w:val="left"/>
        <w:rPr>
          <w:rFonts w:ascii="DejaVu Serif" w:hAnsi="DejaVu Serif" w:eastAsia="Liberation Mono" w:cs="Liberation Mono"/>
          <w:i w:val="false"/>
          <w:i w:val="false"/>
          <w:iCs w:val="false"/>
          <w:sz w:val="30"/>
          <w:szCs w:val="30"/>
          <w:u w:val="none"/>
        </w:rPr>
      </w:pPr>
      <w:r>
        <w:rPr>
          <w:rFonts w:eastAsia="Liberation Mono" w:cs="Liberation Mono" w:ascii="DejaVu Serif" w:hAnsi="DejaVu Serif"/>
          <w:i w:val="false"/>
          <w:iCs w:val="false"/>
          <w:sz w:val="30"/>
          <w:szCs w:val="30"/>
          <w:u w:val="none"/>
        </w:rPr>
      </w:r>
    </w:p>
    <w:p>
      <w:pPr>
        <w:pStyle w:val="Heading1"/>
        <w:bidi w:val="0"/>
        <w:rPr/>
      </w:pPr>
      <w:bookmarkStart w:id="1" w:name="__RefHeading___Toc4500_3384792816"/>
      <w:bookmarkEnd w:id="1"/>
      <w:r>
        <w:rPr>
          <w:rFonts w:eastAsia="Liberation Mono" w:cs="Liberation Mono"/>
          <w:i w:val="false"/>
          <w:iCs w:val="false"/>
        </w:rPr>
        <w:t>S</w:t>
      </w:r>
      <w:r>
        <w:rPr>
          <w:rFonts w:eastAsia="Liberation Mono" w:cs="Liberation Mono"/>
          <w:i w:val="false"/>
          <w:iCs w:val="false"/>
        </w:rPr>
        <w:t>ection Two: An Initial Program to Advance Your Education</w:t>
      </w:r>
    </w:p>
    <w:p>
      <w:pPr>
        <w:pStyle w:val="PreformattedText"/>
        <w:bidi w:val="0"/>
        <w:jc w:val="left"/>
        <w:rPr>
          <w:rFonts w:ascii="DejaVu Serif" w:hAnsi="DejaVu Serif"/>
          <w:sz w:val="30"/>
          <w:szCs w:val="30"/>
        </w:rPr>
      </w:pPr>
      <w:r>
        <w:rPr>
          <w:rFonts w:ascii="DejaVu Serif" w:hAnsi="DejaVu Serif"/>
          <w:sz w:val="30"/>
          <w:szCs w:val="30"/>
        </w:rPr>
      </w:r>
    </w:p>
    <w:p>
      <w:pPr>
        <w:pStyle w:val="PreformattedText"/>
        <w:bidi w:val="0"/>
        <w:jc w:val="left"/>
        <w:rPr>
          <w:rFonts w:ascii="DejaVu Serif" w:hAnsi="DejaVu Serif"/>
          <w:sz w:val="30"/>
          <w:szCs w:val="30"/>
        </w:rPr>
      </w:pPr>
      <w:r>
        <w:rPr>
          <w:rFonts w:ascii="DejaVu Serif" w:hAnsi="DejaVu Serif"/>
          <w:sz w:val="30"/>
          <w:szCs w:val="30"/>
        </w:rPr>
        <w:t>Although we easily understand the word "educate," there is no agreement on what we mean by "educated," as in "He is an educated person."  Among illiterate people, one who can merely read and write might be called educated.  Among Communists, someone who doesn't agree with Marx might be considered uneducated.</w:t>
      </w:r>
    </w:p>
    <w:p>
      <w:pPr>
        <w:pStyle w:val="PreformattedText"/>
        <w:bidi w:val="0"/>
        <w:jc w:val="left"/>
        <w:rPr>
          <w:rFonts w:ascii="DejaVu Serif" w:hAnsi="DejaVu Serif"/>
          <w:sz w:val="30"/>
          <w:szCs w:val="30"/>
        </w:rPr>
      </w:pPr>
      <w:r>
        <w:rPr>
          <w:rFonts w:ascii="DejaVu Serif" w:hAnsi="DejaVu Serif"/>
          <w:sz w:val="30"/>
          <w:szCs w:val="30"/>
        </w:rPr>
      </w:r>
    </w:p>
    <w:p>
      <w:pPr>
        <w:pStyle w:val="PreformattedText"/>
        <w:bidi w:val="0"/>
        <w:jc w:val="left"/>
        <w:rPr>
          <w:rFonts w:ascii="DejaVu Serif" w:hAnsi="DejaVu Serif"/>
          <w:sz w:val="30"/>
          <w:szCs w:val="30"/>
        </w:rPr>
      </w:pPr>
      <w:r>
        <w:rPr>
          <w:rFonts w:ascii="DejaVu Serif" w:hAnsi="DejaVu Serif"/>
          <w:sz w:val="30"/>
          <w:szCs w:val="30"/>
        </w:rPr>
        <w:t xml:space="preserve">Everyone is already educated somewhat.  You can read, but you cannot read Greek.  I can read New Testament Greek, but I cannot read the classical Greek of the poets.  I wish that I'd gotten a </w:t>
      </w:r>
      <w:r>
        <w:rPr>
          <w:rFonts w:ascii="DejaVu Serif" w:hAnsi="DejaVu Serif"/>
          <w:i/>
          <w:iCs/>
          <w:sz w:val="30"/>
          <w:szCs w:val="30"/>
        </w:rPr>
        <w:t>better</w:t>
      </w:r>
      <w:r>
        <w:rPr>
          <w:rFonts w:ascii="DejaVu Serif" w:hAnsi="DejaVu Serif"/>
          <w:sz w:val="30"/>
          <w:szCs w:val="30"/>
        </w:rPr>
        <w:t xml:space="preserve"> education and you wish the same for yourself, even though we are both educated.</w:t>
      </w:r>
    </w:p>
    <w:p>
      <w:pPr>
        <w:pStyle w:val="PreformattedText"/>
        <w:bidi w:val="0"/>
        <w:jc w:val="left"/>
        <w:rPr>
          <w:rFonts w:ascii="DejaVu Serif" w:hAnsi="DejaVu Serif"/>
          <w:sz w:val="30"/>
          <w:szCs w:val="30"/>
        </w:rPr>
      </w:pPr>
      <w:r>
        <w:rPr>
          <w:rFonts w:ascii="DejaVu Serif" w:hAnsi="DejaVu Serif"/>
          <w:sz w:val="30"/>
          <w:szCs w:val="30"/>
        </w:rPr>
      </w:r>
    </w:p>
    <w:p>
      <w:pPr>
        <w:pStyle w:val="PreformattedText"/>
        <w:bidi w:val="0"/>
        <w:jc w:val="left"/>
        <w:rPr>
          <w:rFonts w:ascii="DejaVu Serif" w:hAnsi="DejaVu Serif"/>
          <w:sz w:val="30"/>
          <w:szCs w:val="30"/>
        </w:rPr>
      </w:pPr>
      <w:r>
        <w:rPr>
          <w:rFonts w:ascii="DejaVu Serif" w:hAnsi="DejaVu Serif"/>
          <w:sz w:val="30"/>
          <w:szCs w:val="30"/>
        </w:rPr>
        <w:t xml:space="preserve">Even though opinions differ, </w:t>
      </w:r>
      <w:r>
        <w:rPr>
          <w:rFonts w:ascii="DejaVu Serif" w:hAnsi="DejaVu Serif"/>
          <w:sz w:val="30"/>
          <w:szCs w:val="30"/>
        </w:rPr>
        <w:t xml:space="preserve">I believe that these things are true regarding any truly "educated" person: </w:t>
      </w:r>
    </w:p>
    <w:p>
      <w:pPr>
        <w:pStyle w:val="PreformattedText"/>
        <w:bidi w:val="0"/>
        <w:jc w:val="left"/>
        <w:rPr>
          <w:rFonts w:ascii="DejaVu Serif" w:hAnsi="DejaVu Serif"/>
          <w:sz w:val="30"/>
          <w:szCs w:val="30"/>
        </w:rPr>
      </w:pPr>
      <w:r>
        <w:rPr>
          <w:rFonts w:ascii="DejaVu Serif" w:hAnsi="DejaVu Serif"/>
          <w:sz w:val="30"/>
          <w:szCs w:val="30"/>
        </w:rPr>
      </w:r>
    </w:p>
    <w:p>
      <w:pPr>
        <w:pStyle w:val="PreformattedText"/>
        <w:bidi w:val="0"/>
        <w:ind w:left="709" w:right="0" w:hanging="0"/>
        <w:jc w:val="left"/>
        <w:rPr>
          <w:rFonts w:ascii="DejaVu Serif" w:hAnsi="DejaVu Serif"/>
          <w:sz w:val="30"/>
          <w:szCs w:val="30"/>
        </w:rPr>
      </w:pPr>
      <w:r>
        <w:rPr>
          <w:rFonts w:ascii="DejaVu Serif" w:hAnsi="DejaVu Serif"/>
          <w:sz w:val="30"/>
          <w:szCs w:val="30"/>
        </w:rPr>
        <w:t>An educated person stays with a subject long enough to develop some understanding.  The more that you do this, the more that you will notice when others are speaking without understanding.  Just knowing a lot does not equal true education.</w:t>
      </w:r>
    </w:p>
    <w:p>
      <w:pPr>
        <w:pStyle w:val="PreformattedText"/>
        <w:bidi w:val="0"/>
        <w:ind w:left="709" w:right="0" w:hanging="0"/>
        <w:jc w:val="left"/>
        <w:rPr>
          <w:rFonts w:ascii="DejaVu Serif" w:hAnsi="DejaVu Serif"/>
          <w:sz w:val="30"/>
          <w:szCs w:val="30"/>
        </w:rPr>
      </w:pPr>
      <w:r>
        <w:rPr>
          <w:rFonts w:ascii="DejaVu Serif" w:hAnsi="DejaVu Serif"/>
          <w:sz w:val="30"/>
          <w:szCs w:val="30"/>
        </w:rPr>
      </w:r>
    </w:p>
    <w:p>
      <w:pPr>
        <w:pStyle w:val="PreformattedText"/>
        <w:bidi w:val="0"/>
        <w:ind w:left="709" w:right="0" w:hanging="0"/>
        <w:jc w:val="left"/>
        <w:rPr>
          <w:rFonts w:ascii="DejaVu Serif" w:hAnsi="DejaVu Serif"/>
          <w:sz w:val="30"/>
          <w:szCs w:val="30"/>
        </w:rPr>
      </w:pPr>
      <w:r>
        <w:rPr>
          <w:rFonts w:ascii="DejaVu Serif" w:hAnsi="DejaVu Serif"/>
          <w:sz w:val="30"/>
          <w:szCs w:val="30"/>
        </w:rPr>
        <w:t xml:space="preserve">An educated person sees a thing in relation to "all" other things.  Of course, no one knows </w:t>
      </w:r>
      <w:r>
        <w:rPr>
          <w:rFonts w:ascii="DejaVu Serif" w:hAnsi="DejaVu Serif"/>
          <w:i/>
          <w:iCs/>
          <w:sz w:val="30"/>
          <w:szCs w:val="30"/>
        </w:rPr>
        <w:t>all</w:t>
      </w:r>
      <w:r>
        <w:rPr>
          <w:rFonts w:ascii="DejaVu Serif" w:hAnsi="DejaVu Serif"/>
          <w:sz w:val="30"/>
          <w:szCs w:val="30"/>
        </w:rPr>
        <w:t xml:space="preserve"> other things, but the more he knows and understands, the better his judgment.</w:t>
      </w:r>
    </w:p>
    <w:p>
      <w:pPr>
        <w:pStyle w:val="PreformattedText"/>
        <w:bidi w:val="0"/>
        <w:ind w:left="709" w:right="0" w:hanging="0"/>
        <w:jc w:val="left"/>
        <w:rPr>
          <w:rFonts w:ascii="DejaVu Serif" w:hAnsi="DejaVu Serif"/>
          <w:sz w:val="30"/>
          <w:szCs w:val="30"/>
        </w:rPr>
      </w:pPr>
      <w:r>
        <w:rPr>
          <w:rFonts w:ascii="DejaVu Serif" w:hAnsi="DejaVu Serif"/>
          <w:sz w:val="30"/>
          <w:szCs w:val="30"/>
        </w:rPr>
      </w:r>
    </w:p>
    <w:p>
      <w:pPr>
        <w:pStyle w:val="PreformattedText"/>
        <w:bidi w:val="0"/>
        <w:ind w:left="709" w:right="0" w:hanging="0"/>
        <w:jc w:val="left"/>
        <w:rPr>
          <w:rFonts w:ascii="DejaVu Serif" w:hAnsi="DejaVu Serif"/>
          <w:sz w:val="30"/>
          <w:szCs w:val="30"/>
        </w:rPr>
      </w:pPr>
      <w:r>
        <w:rPr>
          <w:rFonts w:ascii="DejaVu Serif" w:hAnsi="DejaVu Serif"/>
          <w:sz w:val="30"/>
          <w:szCs w:val="30"/>
        </w:rPr>
        <w:t>An educated person is at home in the world of ideas.  New ideas and beliefs make sense to him because he is well acquainted with earlier forms of similar ideas and beliefs.</w:t>
      </w:r>
    </w:p>
    <w:p>
      <w:pPr>
        <w:pStyle w:val="PreformattedText"/>
        <w:bidi w:val="0"/>
        <w:ind w:left="709" w:right="0" w:hanging="0"/>
        <w:jc w:val="left"/>
        <w:rPr>
          <w:rFonts w:ascii="DejaVu Serif" w:hAnsi="DejaVu Serif"/>
          <w:sz w:val="30"/>
          <w:szCs w:val="30"/>
        </w:rPr>
      </w:pPr>
      <w:r>
        <w:rPr>
          <w:rFonts w:ascii="DejaVu Serif" w:hAnsi="DejaVu Serif"/>
          <w:sz w:val="30"/>
          <w:szCs w:val="30"/>
        </w:rPr>
      </w:r>
    </w:p>
    <w:p>
      <w:pPr>
        <w:pStyle w:val="PreformattedText"/>
        <w:bidi w:val="0"/>
        <w:ind w:left="709" w:right="0" w:hanging="0"/>
        <w:jc w:val="left"/>
        <w:rPr>
          <w:rFonts w:ascii="DejaVu Serif" w:hAnsi="DejaVu Serif"/>
          <w:sz w:val="30"/>
          <w:szCs w:val="30"/>
        </w:rPr>
      </w:pPr>
      <w:r>
        <w:rPr>
          <w:rFonts w:ascii="DejaVu Serif" w:hAnsi="DejaVu Serif"/>
          <w:sz w:val="30"/>
          <w:szCs w:val="30"/>
        </w:rPr>
        <w:t>An educated person recognizes accuracy and beauty and knows when something doesn't measure up to those standards.</w:t>
      </w:r>
    </w:p>
    <w:p>
      <w:pPr>
        <w:pStyle w:val="PreformattedText"/>
        <w:bidi w:val="0"/>
        <w:ind w:left="709" w:right="0" w:hanging="0"/>
        <w:jc w:val="left"/>
        <w:rPr>
          <w:rFonts w:ascii="DejaVu Serif" w:hAnsi="DejaVu Serif"/>
          <w:sz w:val="30"/>
          <w:szCs w:val="30"/>
        </w:rPr>
      </w:pPr>
      <w:r>
        <w:rPr>
          <w:rFonts w:ascii="DejaVu Serif" w:hAnsi="DejaVu Serif"/>
          <w:sz w:val="30"/>
          <w:szCs w:val="30"/>
        </w:rPr>
      </w:r>
    </w:p>
    <w:p>
      <w:pPr>
        <w:pStyle w:val="PreformattedText"/>
        <w:bidi w:val="0"/>
        <w:ind w:left="709" w:right="0" w:hanging="0"/>
        <w:jc w:val="left"/>
        <w:rPr>
          <w:rFonts w:ascii="DejaVu Serif" w:hAnsi="DejaVu Serif"/>
          <w:sz w:val="30"/>
          <w:szCs w:val="30"/>
        </w:rPr>
      </w:pPr>
      <w:r>
        <w:rPr>
          <w:rFonts w:ascii="DejaVu Serif" w:hAnsi="DejaVu Serif"/>
          <w:sz w:val="30"/>
          <w:szCs w:val="30"/>
        </w:rPr>
        <w:t>An educated person commands a large vocabulary.  As a writer, Mark Twain said that the difference between the right word and nearly the right word was like the difference between lightning and the lightning bug.  Commanding a large vocabulary is necessary to accurately communicate and to intelligently decipher.</w:t>
      </w:r>
    </w:p>
    <w:p>
      <w:pPr>
        <w:pStyle w:val="PreformattedText"/>
        <w:bidi w:val="0"/>
        <w:jc w:val="left"/>
        <w:rPr>
          <w:rFonts w:ascii="DejaVu Serif" w:hAnsi="DejaVu Serif"/>
          <w:sz w:val="30"/>
          <w:szCs w:val="30"/>
        </w:rPr>
      </w:pPr>
      <w:r>
        <w:rPr>
          <w:rFonts w:ascii="DejaVu Serif" w:hAnsi="DejaVu Serif"/>
          <w:sz w:val="30"/>
          <w:szCs w:val="30"/>
        </w:rPr>
      </w:r>
    </w:p>
    <w:p>
      <w:pPr>
        <w:pStyle w:val="PreformattedText"/>
        <w:bidi w:val="0"/>
        <w:jc w:val="left"/>
        <w:rPr>
          <w:rFonts w:ascii="DejaVu Serif" w:hAnsi="DejaVu Serif"/>
          <w:sz w:val="30"/>
          <w:szCs w:val="30"/>
        </w:rPr>
      </w:pPr>
      <w:r>
        <w:rPr>
          <w:rFonts w:ascii="DejaVu Serif" w:hAnsi="DejaVu Serif"/>
          <w:sz w:val="30"/>
          <w:szCs w:val="30"/>
        </w:rPr>
        <w:t xml:space="preserve">Notice, please, that I have not included "right opinions" in my list.  Well educated people </w:t>
      </w:r>
      <w:r>
        <w:rPr>
          <w:rFonts w:ascii="DejaVu Serif" w:hAnsi="DejaVu Serif"/>
          <w:sz w:val="30"/>
          <w:szCs w:val="30"/>
        </w:rPr>
        <w:t xml:space="preserve">can </w:t>
      </w:r>
      <w:r>
        <w:rPr>
          <w:rFonts w:ascii="DejaVu Serif" w:hAnsi="DejaVu Serif"/>
          <w:sz w:val="30"/>
          <w:szCs w:val="30"/>
        </w:rPr>
        <w:t xml:space="preserve">come to differing conclusions on contested questions.  A poorly educated person might expect everyone to agree “if they'd just get educated.”  </w:t>
      </w:r>
      <w:r>
        <w:rPr>
          <w:rFonts w:ascii="DejaVu Serif" w:hAnsi="DejaVu Serif"/>
          <w:sz w:val="30"/>
          <w:szCs w:val="30"/>
        </w:rPr>
        <w:t>A well educated person knows certainly that that isn’t so.</w:t>
      </w:r>
    </w:p>
    <w:p>
      <w:pPr>
        <w:pStyle w:val="PreformattedText"/>
        <w:bidi w:val="0"/>
        <w:jc w:val="left"/>
        <w:rPr>
          <w:rFonts w:ascii="DejaVu Serif" w:hAnsi="DejaVu Serif"/>
          <w:sz w:val="30"/>
          <w:szCs w:val="30"/>
        </w:rPr>
      </w:pPr>
      <w:r>
        <w:rPr>
          <w:rFonts w:ascii="DejaVu Serif" w:hAnsi="DejaVu Serif"/>
          <w:sz w:val="30"/>
          <w:szCs w:val="30"/>
        </w:rPr>
      </w:r>
    </w:p>
    <w:p>
      <w:pPr>
        <w:pStyle w:val="PreformattedText"/>
        <w:bidi w:val="0"/>
        <w:jc w:val="left"/>
        <w:rPr>
          <w:rFonts w:ascii="DejaVu Serif" w:hAnsi="DejaVu Serif"/>
          <w:sz w:val="30"/>
          <w:szCs w:val="30"/>
        </w:rPr>
      </w:pPr>
      <w:r>
        <w:rPr>
          <w:rFonts w:ascii="DejaVu Serif" w:hAnsi="DejaVu Serif"/>
          <w:sz w:val="30"/>
          <w:szCs w:val="30"/>
        </w:rPr>
        <w:t>So h</w:t>
      </w:r>
      <w:r>
        <w:rPr>
          <w:rFonts w:ascii="DejaVu Serif" w:hAnsi="DejaVu Serif"/>
          <w:sz w:val="30"/>
          <w:szCs w:val="30"/>
        </w:rPr>
        <w:t>ow does one rise to this lofty status of "educated"?</w:t>
      </w:r>
    </w:p>
    <w:p>
      <w:pPr>
        <w:pStyle w:val="PreformattedText"/>
        <w:bidi w:val="0"/>
        <w:jc w:val="left"/>
        <w:rPr>
          <w:rFonts w:ascii="DejaVu Serif" w:hAnsi="DejaVu Serif"/>
          <w:sz w:val="30"/>
          <w:szCs w:val="30"/>
        </w:rPr>
      </w:pPr>
      <w:r>
        <w:rPr>
          <w:rFonts w:ascii="DejaVu Serif" w:hAnsi="DejaVu Serif"/>
          <w:sz w:val="30"/>
          <w:szCs w:val="30"/>
        </w:rPr>
      </w:r>
    </w:p>
    <w:p>
      <w:pPr>
        <w:pStyle w:val="PreformattedText"/>
        <w:bidi w:val="0"/>
        <w:jc w:val="left"/>
        <w:rPr>
          <w:rFonts w:ascii="DejaVu Serif" w:hAnsi="DejaVu Serif"/>
          <w:sz w:val="30"/>
          <w:szCs w:val="30"/>
        </w:rPr>
      </w:pPr>
      <w:r>
        <w:rPr>
          <w:rFonts w:ascii="DejaVu Serif" w:hAnsi="DejaVu Serif"/>
          <w:sz w:val="30"/>
          <w:szCs w:val="30"/>
        </w:rPr>
        <w:t>For young people, I take a dim view of college these days.  I am a former college professor and I loved my work and my students, but college has been changing swiftly in the past thirty years.  I see low quality for sale at high prices now.  "Real" education such as I described above is no longer offered at most colleges.  I would suggest as an alternative that technical training may be sought in tech schools or on-the-job, and real education has to be pursued through tutors and self study, both in person and online.</w:t>
      </w:r>
    </w:p>
    <w:p>
      <w:pPr>
        <w:pStyle w:val="PreformattedText"/>
        <w:bidi w:val="0"/>
        <w:jc w:val="left"/>
        <w:rPr>
          <w:rFonts w:ascii="DejaVu Serif" w:hAnsi="DejaVu Serif"/>
          <w:sz w:val="30"/>
          <w:szCs w:val="30"/>
        </w:rPr>
      </w:pPr>
      <w:r>
        <w:rPr>
          <w:rFonts w:ascii="DejaVu Serif" w:hAnsi="DejaVu Serif"/>
          <w:sz w:val="30"/>
          <w:szCs w:val="30"/>
        </w:rPr>
      </w:r>
    </w:p>
    <w:p>
      <w:pPr>
        <w:pStyle w:val="PreformattedText"/>
        <w:bidi w:val="0"/>
        <w:jc w:val="left"/>
        <w:rPr>
          <w:rFonts w:ascii="DejaVu Serif" w:hAnsi="DejaVu Serif"/>
          <w:sz w:val="30"/>
          <w:szCs w:val="30"/>
        </w:rPr>
      </w:pPr>
      <w:r>
        <w:rPr>
          <w:rFonts w:ascii="DejaVu Serif" w:hAnsi="DejaVu Serif"/>
          <w:sz w:val="30"/>
          <w:szCs w:val="30"/>
        </w:rPr>
        <w:t>This admonition goes double for adults who wish to further their education.  Unless you are pursuing some specific certification for some specific employment, enrolling in a typical college would probably be a colossal waste of resources.  I cannot take the time here to even begin to explain my warning in detail; just consider yourself warned.</w:t>
      </w:r>
    </w:p>
    <w:p>
      <w:pPr>
        <w:pStyle w:val="PreformattedText"/>
        <w:bidi w:val="0"/>
        <w:jc w:val="left"/>
        <w:rPr>
          <w:rFonts w:ascii="DejaVu Serif" w:hAnsi="DejaVu Serif"/>
          <w:sz w:val="30"/>
          <w:szCs w:val="30"/>
        </w:rPr>
      </w:pPr>
      <w:r>
        <w:rPr>
          <w:rFonts w:ascii="DejaVu Serif" w:hAnsi="DejaVu Serif"/>
          <w:sz w:val="30"/>
          <w:szCs w:val="30"/>
        </w:rPr>
      </w:r>
    </w:p>
    <w:p>
      <w:pPr>
        <w:pStyle w:val="PreformattedText"/>
        <w:bidi w:val="0"/>
        <w:jc w:val="left"/>
        <w:rPr>
          <w:rFonts w:ascii="DejaVu Serif" w:hAnsi="DejaVu Serif"/>
          <w:sz w:val="30"/>
          <w:szCs w:val="30"/>
        </w:rPr>
      </w:pPr>
      <w:r>
        <w:rPr>
          <w:rFonts w:ascii="DejaVu Serif" w:hAnsi="DejaVu Serif"/>
          <w:sz w:val="30"/>
          <w:szCs w:val="30"/>
        </w:rPr>
        <w:t xml:space="preserve">I offer hereunder some instruction which, if heeded, will enable a learner to advance significantly in real education.  </w:t>
      </w:r>
      <w:r>
        <w:rPr>
          <w:rFonts w:ascii="DejaVu Serif" w:hAnsi="DejaVu Serif"/>
          <w:sz w:val="30"/>
          <w:szCs w:val="30"/>
        </w:rPr>
        <w:t>The strategy is to gain foundational knowledge and understanding (those are two distinct things) that will open doors to greater knowledge and understanding.</w:t>
      </w:r>
    </w:p>
    <w:p>
      <w:pPr>
        <w:pStyle w:val="PreformattedText"/>
        <w:bidi w:val="0"/>
        <w:jc w:val="left"/>
        <w:rPr>
          <w:rFonts w:ascii="DejaVu Serif" w:hAnsi="DejaVu Serif"/>
          <w:sz w:val="30"/>
          <w:szCs w:val="30"/>
        </w:rPr>
      </w:pPr>
      <w:r>
        <w:rPr>
          <w:rFonts w:ascii="DejaVu Serif" w:hAnsi="DejaVu Serif"/>
          <w:sz w:val="30"/>
          <w:szCs w:val="30"/>
        </w:rPr>
      </w:r>
    </w:p>
    <w:p>
      <w:pPr>
        <w:pStyle w:val="Heading3"/>
        <w:bidi w:val="0"/>
        <w:jc w:val="left"/>
        <w:rPr/>
      </w:pPr>
      <w:bookmarkStart w:id="2" w:name="__RefHeading___Toc4502_3384792816"/>
      <w:bookmarkEnd w:id="2"/>
      <w:r>
        <w:rPr/>
        <w:t>Area 1: English Language</w:t>
      </w:r>
    </w:p>
    <w:p>
      <w:pPr>
        <w:pStyle w:val="PreformattedText"/>
        <w:bidi w:val="0"/>
        <w:jc w:val="left"/>
        <w:rPr>
          <w:rFonts w:ascii="DejaVu Serif" w:hAnsi="DejaVu Serif"/>
          <w:sz w:val="30"/>
          <w:szCs w:val="30"/>
        </w:rPr>
      </w:pPr>
      <w:r>
        <w:rPr>
          <w:rFonts w:ascii="DejaVu Serif" w:hAnsi="DejaVu Serif"/>
          <w:sz w:val="30"/>
          <w:szCs w:val="30"/>
        </w:rPr>
      </w:r>
    </w:p>
    <w:p>
      <w:pPr>
        <w:pStyle w:val="PreformattedText"/>
        <w:bidi w:val="0"/>
        <w:jc w:val="left"/>
        <w:rPr>
          <w:rFonts w:ascii="DejaVu Serif" w:hAnsi="DejaVu Serif"/>
          <w:sz w:val="30"/>
          <w:szCs w:val="30"/>
        </w:rPr>
      </w:pPr>
      <w:r>
        <w:rPr>
          <w:rFonts w:ascii="DejaVu Serif" w:hAnsi="DejaVu Serif"/>
          <w:sz w:val="30"/>
          <w:szCs w:val="30"/>
        </w:rPr>
        <w:t>The first place to begin (for an American) is in the study of English.  Language is the tool by which all other education is gained, and paucity of language will hinder any further progress.</w:t>
      </w:r>
    </w:p>
    <w:p>
      <w:pPr>
        <w:pStyle w:val="PreformattedText"/>
        <w:bidi w:val="0"/>
        <w:jc w:val="left"/>
        <w:rPr>
          <w:rFonts w:ascii="DejaVu Serif" w:hAnsi="DejaVu Serif"/>
          <w:sz w:val="30"/>
          <w:szCs w:val="30"/>
        </w:rPr>
      </w:pPr>
      <w:r>
        <w:rPr>
          <w:rFonts w:ascii="DejaVu Serif" w:hAnsi="DejaVu Serif"/>
          <w:sz w:val="30"/>
          <w:szCs w:val="30"/>
        </w:rPr>
      </w:r>
    </w:p>
    <w:p>
      <w:pPr>
        <w:pStyle w:val="PreformattedText"/>
        <w:bidi w:val="0"/>
        <w:jc w:val="left"/>
        <w:rPr>
          <w:rFonts w:ascii="DejaVu Serif" w:hAnsi="DejaVu Serif"/>
          <w:sz w:val="30"/>
          <w:szCs w:val="30"/>
        </w:rPr>
      </w:pPr>
      <w:r>
        <w:rPr>
          <w:rFonts w:ascii="DejaVu Serif" w:hAnsi="DejaVu Serif"/>
          <w:sz w:val="30"/>
          <w:szCs w:val="30"/>
        </w:rPr>
        <w:t>First: get some method of learning a new word a day.  This is a well known, fundamental discipline in English studies and innumerable enthusiasts have developed programs for pursuing it. Use a website, book, phone app, or some set of cards and stick with it religiously.  It will involve using the new word as much as possible that day and reviewing it in the days and weeks following.</w:t>
      </w:r>
    </w:p>
    <w:p>
      <w:pPr>
        <w:pStyle w:val="PreformattedText"/>
        <w:bidi w:val="0"/>
        <w:jc w:val="left"/>
        <w:rPr>
          <w:rFonts w:ascii="DejaVu Serif" w:hAnsi="DejaVu Serif"/>
          <w:sz w:val="30"/>
          <w:szCs w:val="30"/>
        </w:rPr>
      </w:pPr>
      <w:r>
        <w:rPr>
          <w:rFonts w:ascii="DejaVu Serif" w:hAnsi="DejaVu Serif"/>
          <w:sz w:val="30"/>
          <w:szCs w:val="30"/>
        </w:rPr>
      </w:r>
    </w:p>
    <w:p>
      <w:pPr>
        <w:pStyle w:val="PreformattedText"/>
        <w:bidi w:val="0"/>
        <w:jc w:val="left"/>
        <w:rPr>
          <w:rFonts w:ascii="DejaVu Serif" w:hAnsi="DejaVu Serif"/>
          <w:sz w:val="30"/>
          <w:szCs w:val="30"/>
        </w:rPr>
      </w:pPr>
      <w:r>
        <w:rPr>
          <w:rFonts w:ascii="DejaVu Serif" w:hAnsi="DejaVu Serif"/>
          <w:sz w:val="30"/>
          <w:szCs w:val="30"/>
        </w:rPr>
        <w:t xml:space="preserve">Second: work through some program to improve your English.  Lovers of the language have written hundreds of books in the attempt to impede the slaughter of English, and you can avail yourself of their offerings for free!  Just ask a librarian, </w:t>
      </w:r>
      <w:r>
        <w:rPr>
          <w:rFonts w:ascii="DejaVu Serif" w:hAnsi="DejaVu Serif"/>
          <w:sz w:val="30"/>
          <w:szCs w:val="30"/>
        </w:rPr>
        <w:t xml:space="preserve">or search for </w:t>
      </w:r>
      <w:r>
        <w:rPr>
          <w:rFonts w:ascii="DejaVu Serif" w:hAnsi="DejaVu Serif"/>
          <w:i/>
          <w:iCs/>
          <w:sz w:val="30"/>
          <w:szCs w:val="30"/>
        </w:rPr>
        <w:t>english usage</w:t>
      </w:r>
      <w:r>
        <w:rPr>
          <w:rFonts w:ascii="DejaVu Serif" w:hAnsi="DejaVu Serif"/>
          <w:sz w:val="30"/>
          <w:szCs w:val="30"/>
        </w:rPr>
        <w:t xml:space="preserve"> at Project Gutenberg</w:t>
      </w:r>
      <w:r>
        <w:rPr>
          <w:rFonts w:ascii="DejaVu Serif" w:hAnsi="DejaVu Serif"/>
          <w:sz w:val="30"/>
          <w:szCs w:val="30"/>
        </w:rPr>
        <w:t xml:space="preserve">.  </w:t>
      </w:r>
      <w:r>
        <w:rPr>
          <w:rFonts w:ascii="DejaVu Serif" w:hAnsi="DejaVu Serif"/>
          <w:sz w:val="30"/>
          <w:szCs w:val="30"/>
        </w:rPr>
        <w:t xml:space="preserve">Be advised, though, that </w:t>
      </w:r>
      <w:r>
        <w:rPr>
          <w:rFonts w:ascii="DejaVu Serif" w:hAnsi="DejaVu Serif"/>
          <w:sz w:val="30"/>
          <w:szCs w:val="30"/>
        </w:rPr>
        <w:t>just</w:t>
      </w:r>
      <w:r>
        <w:rPr>
          <w:rFonts w:ascii="DejaVu Serif" w:hAnsi="DejaVu Serif"/>
          <w:sz w:val="30"/>
          <w:szCs w:val="30"/>
        </w:rPr>
        <w:t xml:space="preserve"> “googling” will just land you in the morass of foreigners trying to learn English as a second language.  </w:t>
      </w:r>
    </w:p>
    <w:p>
      <w:pPr>
        <w:pStyle w:val="PreformattedText"/>
        <w:bidi w:val="0"/>
        <w:jc w:val="left"/>
        <w:rPr>
          <w:rFonts w:ascii="DejaVu Serif" w:hAnsi="DejaVu Serif"/>
          <w:sz w:val="30"/>
          <w:szCs w:val="30"/>
        </w:rPr>
      </w:pPr>
      <w:r>
        <w:rPr>
          <w:rFonts w:ascii="DejaVu Serif" w:hAnsi="DejaVu Serif"/>
          <w:sz w:val="30"/>
          <w:szCs w:val="30"/>
        </w:rPr>
      </w:r>
    </w:p>
    <w:p>
      <w:pPr>
        <w:pStyle w:val="Heading3"/>
        <w:bidi w:val="0"/>
        <w:jc w:val="left"/>
        <w:rPr/>
      </w:pPr>
      <w:bookmarkStart w:id="3" w:name="__RefHeading___Toc4504_3384792816"/>
      <w:bookmarkEnd w:id="3"/>
      <w:r>
        <w:rPr/>
        <w:t>Area 2: A Centralizing Topic</w:t>
      </w:r>
    </w:p>
    <w:p>
      <w:pPr>
        <w:pStyle w:val="PreformattedText"/>
        <w:bidi w:val="0"/>
        <w:jc w:val="left"/>
        <w:rPr>
          <w:rFonts w:ascii="DejaVu Serif" w:hAnsi="DejaVu Serif"/>
          <w:sz w:val="30"/>
          <w:szCs w:val="30"/>
        </w:rPr>
      </w:pPr>
      <w:r>
        <w:rPr>
          <w:rFonts w:ascii="DejaVu Serif" w:hAnsi="DejaVu Serif"/>
          <w:sz w:val="30"/>
          <w:szCs w:val="30"/>
        </w:rPr>
      </w:r>
    </w:p>
    <w:p>
      <w:pPr>
        <w:pStyle w:val="PreformattedText"/>
        <w:bidi w:val="0"/>
        <w:jc w:val="left"/>
        <w:rPr>
          <w:rFonts w:ascii="DejaVu Serif" w:hAnsi="DejaVu Serif"/>
          <w:sz w:val="30"/>
          <w:szCs w:val="30"/>
        </w:rPr>
      </w:pPr>
      <w:r>
        <w:rPr>
          <w:rFonts w:ascii="DejaVu Serif" w:hAnsi="DejaVu Serif"/>
          <w:sz w:val="30"/>
          <w:szCs w:val="30"/>
        </w:rPr>
        <w:t xml:space="preserve">I suggest that you choose an area of interest and stick with it for a year, examining it from as many angles as you can.  It could be baseball, gardening, dogs, war, </w:t>
      </w:r>
      <w:r>
        <w:rPr>
          <w:rFonts w:eastAsia="Liberation Mono" w:cs="Liberation Mono" w:ascii="DejaVu Serif" w:hAnsi="DejaVu Serif"/>
          <w:sz w:val="30"/>
          <w:szCs w:val="30"/>
        </w:rPr>
        <w:t>meteorology</w:t>
      </w:r>
      <w:r>
        <w:rPr>
          <w:rFonts w:ascii="DejaVu Serif" w:hAnsi="DejaVu Serif"/>
          <w:sz w:val="30"/>
          <w:szCs w:val="30"/>
        </w:rPr>
        <w:t xml:space="preserve">, </w:t>
      </w:r>
      <w:r>
        <w:rPr>
          <w:rFonts w:eastAsia="Liberation Mono" w:cs="Liberation Mono" w:ascii="DejaVu Serif" w:hAnsi="DejaVu Serif"/>
          <w:sz w:val="30"/>
          <w:szCs w:val="30"/>
        </w:rPr>
        <w:t>your home town</w:t>
      </w:r>
      <w:r>
        <w:rPr>
          <w:rFonts w:ascii="DejaVu Serif" w:hAnsi="DejaVu Serif"/>
          <w:sz w:val="30"/>
          <w:szCs w:val="30"/>
        </w:rPr>
        <w:t xml:space="preserve">, </w:t>
      </w:r>
      <w:r>
        <w:rPr>
          <w:rFonts w:ascii="DejaVu Serif" w:hAnsi="DejaVu Serif"/>
          <w:sz w:val="30"/>
          <w:szCs w:val="30"/>
        </w:rPr>
        <w:t>or anything else.</w:t>
      </w:r>
    </w:p>
    <w:p>
      <w:pPr>
        <w:pStyle w:val="PreformattedText"/>
        <w:bidi w:val="0"/>
        <w:jc w:val="left"/>
        <w:rPr>
          <w:rFonts w:ascii="DejaVu Serif" w:hAnsi="DejaVu Serif"/>
          <w:sz w:val="30"/>
          <w:szCs w:val="30"/>
        </w:rPr>
      </w:pPr>
      <w:r>
        <w:rPr>
          <w:rFonts w:ascii="DejaVu Serif" w:hAnsi="DejaVu Serif"/>
          <w:sz w:val="30"/>
          <w:szCs w:val="30"/>
        </w:rPr>
      </w:r>
    </w:p>
    <w:p>
      <w:pPr>
        <w:pStyle w:val="PreformattedText"/>
        <w:bidi w:val="0"/>
        <w:jc w:val="left"/>
        <w:rPr>
          <w:rFonts w:ascii="DejaVu Serif" w:hAnsi="DejaVu Serif"/>
          <w:sz w:val="30"/>
          <w:szCs w:val="30"/>
        </w:rPr>
      </w:pPr>
      <w:r>
        <w:rPr>
          <w:rFonts w:ascii="DejaVu Serif" w:hAnsi="DejaVu Serif"/>
          <w:sz w:val="30"/>
          <w:szCs w:val="30"/>
        </w:rPr>
        <w:t>Suppose that you choose baseball.  Read its history.  Find poems about it.  Read biographies of great players and managers.  Study the business end.  Who was president of the USA when Lou Gehrig hit four homers in one game?  Read up on sports medicine especially as it applies to baseball-related injuries.  Master the math; analyze the stats; design spreadsheets and databases for your findings.</w:t>
      </w:r>
    </w:p>
    <w:p>
      <w:pPr>
        <w:pStyle w:val="PreformattedText"/>
        <w:bidi w:val="0"/>
        <w:jc w:val="left"/>
        <w:rPr>
          <w:rFonts w:ascii="DejaVu Serif" w:hAnsi="DejaVu Serif"/>
          <w:sz w:val="30"/>
          <w:szCs w:val="30"/>
        </w:rPr>
      </w:pPr>
      <w:r>
        <w:rPr>
          <w:rFonts w:ascii="DejaVu Serif" w:hAnsi="DejaVu Serif"/>
          <w:sz w:val="30"/>
          <w:szCs w:val="30"/>
        </w:rPr>
      </w:r>
    </w:p>
    <w:p>
      <w:pPr>
        <w:pStyle w:val="PreformattedText"/>
        <w:bidi w:val="0"/>
        <w:jc w:val="left"/>
        <w:rPr>
          <w:rFonts w:ascii="DejaVu Serif" w:hAnsi="DejaVu Serif"/>
          <w:sz w:val="30"/>
          <w:szCs w:val="30"/>
        </w:rPr>
      </w:pPr>
      <w:r>
        <w:rPr>
          <w:rFonts w:ascii="DejaVu Serif" w:hAnsi="DejaVu Serif"/>
          <w:sz w:val="30"/>
          <w:szCs w:val="30"/>
        </w:rPr>
        <w:t>You see how pursuing knowledge in this area, an area you already like, can push you into history, literature, finance, business management, politics, science, statistical analysis, and computer applications -- all because you love baseball.</w:t>
      </w:r>
    </w:p>
    <w:p>
      <w:pPr>
        <w:pStyle w:val="PreformattedText"/>
        <w:bidi w:val="0"/>
        <w:jc w:val="left"/>
        <w:rPr>
          <w:rFonts w:ascii="DejaVu Serif" w:hAnsi="DejaVu Serif"/>
          <w:sz w:val="30"/>
          <w:szCs w:val="30"/>
        </w:rPr>
      </w:pPr>
      <w:r>
        <w:rPr>
          <w:rFonts w:ascii="DejaVu Serif" w:hAnsi="DejaVu Serif"/>
          <w:sz w:val="30"/>
          <w:szCs w:val="30"/>
        </w:rPr>
      </w:r>
    </w:p>
    <w:p>
      <w:pPr>
        <w:pStyle w:val="Heading3"/>
        <w:bidi w:val="0"/>
        <w:jc w:val="left"/>
        <w:rPr/>
      </w:pPr>
      <w:bookmarkStart w:id="4" w:name="__RefHeading___Toc4506_3384792816"/>
      <w:bookmarkEnd w:id="4"/>
      <w:r>
        <w:rPr/>
        <w:t xml:space="preserve">Area 3: </w:t>
      </w:r>
      <w:r>
        <w:rPr/>
        <w:t>Some</w:t>
      </w:r>
      <w:r>
        <w:rPr/>
        <w:t xml:space="preserve"> Classic Texts</w:t>
      </w:r>
    </w:p>
    <w:p>
      <w:pPr>
        <w:pStyle w:val="PreformattedText"/>
        <w:bidi w:val="0"/>
        <w:jc w:val="left"/>
        <w:rPr>
          <w:rFonts w:ascii="DejaVu Serif" w:hAnsi="DejaVu Serif"/>
          <w:sz w:val="30"/>
          <w:szCs w:val="30"/>
        </w:rPr>
      </w:pPr>
      <w:r>
        <w:rPr>
          <w:rFonts w:ascii="DejaVu Serif" w:hAnsi="DejaVu Serif"/>
          <w:sz w:val="30"/>
          <w:szCs w:val="30"/>
        </w:rPr>
      </w:r>
    </w:p>
    <w:p>
      <w:pPr>
        <w:pStyle w:val="PreformattedText"/>
        <w:bidi w:val="0"/>
        <w:jc w:val="left"/>
        <w:rPr>
          <w:rFonts w:ascii="DejaVu Serif" w:hAnsi="DejaVu Serif"/>
          <w:sz w:val="30"/>
          <w:szCs w:val="30"/>
        </w:rPr>
      </w:pPr>
      <w:r>
        <w:rPr>
          <w:rFonts w:ascii="DejaVu Serif" w:hAnsi="DejaVu Serif"/>
          <w:sz w:val="30"/>
          <w:szCs w:val="30"/>
        </w:rPr>
        <w:t>He</w:t>
      </w:r>
      <w:r>
        <w:rPr>
          <w:rFonts w:ascii="DejaVu Serif" w:hAnsi="DejaVu Serif"/>
          <w:sz w:val="30"/>
          <w:szCs w:val="30"/>
        </w:rPr>
        <w:t>re</w:t>
      </w:r>
      <w:r>
        <w:rPr>
          <w:rFonts w:ascii="DejaVu Serif" w:hAnsi="DejaVu Serif"/>
          <w:sz w:val="30"/>
          <w:szCs w:val="30"/>
        </w:rPr>
        <w:t xml:space="preserve"> we encounter the more formal side of education.  An educated person knows the foundational literature of his people.  Because the volume of English literature is massive, you will never get even 5% of it read; but there are a few </w:t>
      </w:r>
      <w:r>
        <w:rPr>
          <w:rFonts w:eastAsia="Liberation Mono" w:cs="Liberation Mono" w:ascii="DejaVu Serif" w:hAnsi="DejaVu Serif"/>
          <w:sz w:val="30"/>
          <w:szCs w:val="30"/>
        </w:rPr>
        <w:t>classic texts</w:t>
      </w:r>
      <w:r>
        <w:rPr>
          <w:rFonts w:ascii="DejaVu Serif" w:hAnsi="DejaVu Serif"/>
          <w:sz w:val="30"/>
          <w:szCs w:val="30"/>
        </w:rPr>
        <w:t xml:space="preserve"> that you should start with.  </w:t>
      </w:r>
      <w:r>
        <w:rPr>
          <w:rFonts w:ascii="DejaVu Serif" w:hAnsi="DejaVu Serif"/>
          <w:sz w:val="30"/>
          <w:szCs w:val="30"/>
        </w:rPr>
        <w:t xml:space="preserve">Work your way through each of these slowly and deliberately.  </w:t>
      </w:r>
      <w:r>
        <w:rPr>
          <w:rFonts w:ascii="DejaVu Serif" w:hAnsi="DejaVu Serif"/>
          <w:sz w:val="30"/>
          <w:szCs w:val="30"/>
        </w:rPr>
        <w:t>In the first section (Politics), read the selections in the order given.</w:t>
      </w:r>
    </w:p>
    <w:p>
      <w:pPr>
        <w:pStyle w:val="PreformattedText"/>
        <w:bidi w:val="0"/>
        <w:jc w:val="left"/>
        <w:rPr>
          <w:rFonts w:ascii="DejaVu Serif" w:hAnsi="DejaVu Serif"/>
          <w:sz w:val="30"/>
          <w:szCs w:val="30"/>
        </w:rPr>
      </w:pPr>
      <w:r>
        <w:rPr>
          <w:rFonts w:ascii="DejaVu Serif" w:hAnsi="DejaVu Serif"/>
          <w:sz w:val="30"/>
          <w:szCs w:val="30"/>
        </w:rPr>
      </w:r>
    </w:p>
    <w:p>
      <w:pPr>
        <w:pStyle w:val="Heading4"/>
        <w:bidi w:val="0"/>
        <w:ind w:left="0" w:right="0" w:hanging="0"/>
        <w:jc w:val="left"/>
        <w:rPr>
          <w:sz w:val="36"/>
          <w:szCs w:val="36"/>
        </w:rPr>
      </w:pPr>
      <w:bookmarkStart w:id="5" w:name="__RefHeading___Toc4508_3384792816"/>
      <w:bookmarkEnd w:id="5"/>
      <w:r>
        <w:rPr>
          <w:sz w:val="36"/>
          <w:szCs w:val="36"/>
        </w:rPr>
        <w:t>Politics</w:t>
      </w:r>
    </w:p>
    <w:p>
      <w:pPr>
        <w:pStyle w:val="PreformattedText"/>
        <w:bidi w:val="0"/>
        <w:jc w:val="left"/>
        <w:rPr>
          <w:rFonts w:ascii="DejaVu Serif" w:hAnsi="DejaVu Serif"/>
          <w:sz w:val="30"/>
          <w:szCs w:val="30"/>
        </w:rPr>
      </w:pPr>
      <w:r>
        <w:rPr>
          <w:rFonts w:ascii="DejaVu Serif" w:hAnsi="DejaVu Serif"/>
          <w:sz w:val="30"/>
          <w:szCs w:val="30"/>
        </w:rPr>
      </w:r>
    </w:p>
    <w:p>
      <w:pPr>
        <w:pStyle w:val="PreformattedText"/>
        <w:bidi w:val="0"/>
        <w:jc w:val="center"/>
        <w:rPr>
          <w:rFonts w:ascii="DejaVu Serif" w:hAnsi="DejaVu Serif"/>
          <w:sz w:val="30"/>
          <w:szCs w:val="30"/>
        </w:rPr>
      </w:pPr>
      <w:r>
        <w:rPr>
          <w:rFonts w:ascii="DejaVu Serif" w:hAnsi="DejaVu Serif"/>
          <w:sz w:val="30"/>
          <w:szCs w:val="30"/>
        </w:rPr>
        <w:t>Magna Carta</w:t>
      </w:r>
    </w:p>
    <w:p>
      <w:pPr>
        <w:pStyle w:val="PreformattedText"/>
        <w:bidi w:val="0"/>
        <w:jc w:val="left"/>
        <w:rPr>
          <w:rFonts w:ascii="DejaVu Serif" w:hAnsi="DejaVu Serif"/>
          <w:sz w:val="30"/>
          <w:szCs w:val="30"/>
        </w:rPr>
      </w:pPr>
      <w:r>
        <w:rPr>
          <w:rFonts w:ascii="DejaVu Serif" w:hAnsi="DejaVu Serif"/>
          <w:sz w:val="30"/>
          <w:szCs w:val="30"/>
        </w:rPr>
      </w:r>
    </w:p>
    <w:p>
      <w:pPr>
        <w:pStyle w:val="PreformattedText"/>
        <w:bidi w:val="0"/>
        <w:jc w:val="left"/>
        <w:rPr/>
      </w:pPr>
      <w:r>
        <w:rPr>
          <w:rFonts w:ascii="DejaVu Serif" w:hAnsi="DejaVu Serif"/>
          <w:sz w:val="30"/>
          <w:szCs w:val="30"/>
        </w:rPr>
        <w:t xml:space="preserve">Magna Carta </w:t>
      </w:r>
      <w:r>
        <w:rPr>
          <w:rFonts w:ascii="DejaVu Serif" w:hAnsi="DejaVu Serif"/>
          <w:sz w:val="30"/>
          <w:szCs w:val="30"/>
        </w:rPr>
        <w:t>(“Great Charter”) is “</w:t>
      </w:r>
      <w:r>
        <w:rPr>
          <w:rFonts w:ascii="DejaVu Serif" w:hAnsi="DejaVu Serif"/>
          <w:b w:val="false"/>
          <w:i w:val="false"/>
          <w:caps w:val="false"/>
          <w:smallCaps w:val="false"/>
          <w:color w:val="202122"/>
          <w:spacing w:val="0"/>
          <w:sz w:val="30"/>
          <w:szCs w:val="30"/>
        </w:rPr>
        <w:t>a charter of rights agreed to by King John of England at Runnymede, near Windsor, on 15 June 1215. First drafted by the Archbishop of Canterbury to make peace between the unpopular King and a group of rebel barons, it promised the protection of church rights, protection for the barons from illegal imprisonment, access to swift justice, and limitations on feudal payments to the Crown, to be implemented through a council of 25 barons” (</w:t>
      </w:r>
      <w:r>
        <w:rPr>
          <w:rFonts w:ascii="DejaVu Serif" w:hAnsi="DejaVu Serif"/>
          <w:b w:val="false"/>
          <w:i w:val="false"/>
          <w:caps w:val="false"/>
          <w:smallCaps w:val="false"/>
          <w:color w:val="202122"/>
          <w:spacing w:val="0"/>
          <w:sz w:val="30"/>
          <w:szCs w:val="30"/>
        </w:rPr>
        <w:t>q</w:t>
      </w:r>
      <w:r>
        <w:rPr>
          <w:rFonts w:ascii="DejaVu Serif" w:hAnsi="DejaVu Serif"/>
          <w:b w:val="false"/>
          <w:i w:val="false"/>
          <w:caps w:val="false"/>
          <w:smallCaps w:val="false"/>
          <w:color w:val="202122"/>
          <w:spacing w:val="0"/>
          <w:sz w:val="30"/>
          <w:szCs w:val="30"/>
        </w:rPr>
        <w:t xml:space="preserve">uoted from Wikipedia).  </w:t>
      </w:r>
      <w:r>
        <w:rPr>
          <w:rFonts w:ascii="DejaVu Serif" w:hAnsi="DejaVu Serif"/>
          <w:b w:val="false"/>
          <w:i w:val="false"/>
          <w:caps w:val="false"/>
          <w:smallCaps w:val="false"/>
          <w:color w:val="202122"/>
          <w:spacing w:val="0"/>
          <w:sz w:val="30"/>
          <w:szCs w:val="30"/>
        </w:rPr>
        <w:t xml:space="preserve">This is considered to be the foundational </w:t>
      </w:r>
      <w:r>
        <w:rPr>
          <w:rFonts w:eastAsia="Liberation Mono" w:cs="Liberation Mono" w:ascii="DejaVu Serif" w:hAnsi="DejaVu Serif"/>
          <w:b w:val="false"/>
          <w:i w:val="false"/>
          <w:caps w:val="false"/>
          <w:smallCaps w:val="false"/>
          <w:color w:val="202122"/>
          <w:spacing w:val="0"/>
          <w:sz w:val="30"/>
          <w:szCs w:val="30"/>
        </w:rPr>
        <w:t>legal code</w:t>
      </w:r>
      <w:r>
        <w:rPr>
          <w:rFonts w:ascii="DejaVu Serif" w:hAnsi="DejaVu Serif"/>
          <w:b w:val="false"/>
          <w:i w:val="false"/>
          <w:caps w:val="false"/>
          <w:smallCaps w:val="false"/>
          <w:color w:val="202122"/>
          <w:spacing w:val="0"/>
          <w:sz w:val="30"/>
          <w:szCs w:val="30"/>
        </w:rPr>
        <w:t xml:space="preserve"> setting forth the rights of Englishmen. </w:t>
      </w:r>
      <w:r>
        <w:rPr>
          <w:rFonts w:ascii="DejaVu Serif" w:hAnsi="DejaVu Serif"/>
          <w:b w:val="false"/>
          <w:i w:val="false"/>
          <w:caps w:val="false"/>
          <w:smallCaps w:val="false"/>
          <w:color w:val="202122"/>
          <w:spacing w:val="0"/>
          <w:sz w:val="30"/>
          <w:szCs w:val="30"/>
        </w:rPr>
        <w:t xml:space="preserve">The document is </w:t>
      </w:r>
      <w:r>
        <w:rPr>
          <w:rFonts w:ascii="DejaVu Serif" w:hAnsi="DejaVu Serif"/>
          <w:b w:val="false"/>
          <w:i w:val="false"/>
          <w:caps w:val="false"/>
          <w:smallCaps w:val="false"/>
          <w:color w:val="202122"/>
          <w:spacing w:val="0"/>
          <w:sz w:val="30"/>
          <w:szCs w:val="30"/>
        </w:rPr>
        <w:t>s</w:t>
      </w:r>
      <w:r>
        <w:rPr>
          <w:rFonts w:ascii="DejaVu Serif" w:hAnsi="DejaVu Serif"/>
          <w:b w:val="false"/>
          <w:i w:val="false"/>
          <w:caps w:val="false"/>
          <w:smallCaps w:val="false"/>
          <w:color w:val="202122"/>
          <w:spacing w:val="0"/>
          <w:sz w:val="30"/>
          <w:szCs w:val="30"/>
        </w:rPr>
        <w:t xml:space="preserve">o long and so filled with archaic and technical legal terms that </w:t>
      </w:r>
      <w:r>
        <w:rPr>
          <w:rFonts w:ascii="DejaVu Serif" w:hAnsi="DejaVu Serif"/>
          <w:b w:val="false"/>
          <w:i w:val="false"/>
          <w:caps w:val="false"/>
          <w:smallCaps w:val="false"/>
          <w:color w:val="202122"/>
          <w:spacing w:val="0"/>
          <w:sz w:val="30"/>
          <w:szCs w:val="30"/>
        </w:rPr>
        <w:t xml:space="preserve">it is unsuitable </w:t>
      </w:r>
      <w:r>
        <w:rPr>
          <w:rFonts w:ascii="DejaVu Serif" w:hAnsi="DejaVu Serif"/>
          <w:b w:val="false"/>
          <w:i w:val="false"/>
          <w:caps w:val="false"/>
          <w:smallCaps w:val="false"/>
          <w:color w:val="202122"/>
          <w:spacing w:val="0"/>
          <w:sz w:val="30"/>
          <w:szCs w:val="30"/>
        </w:rPr>
        <w:t xml:space="preserve">to read </w:t>
      </w:r>
      <w:r>
        <w:rPr>
          <w:rFonts w:ascii="DejaVu Serif" w:hAnsi="DejaVu Serif"/>
          <w:b w:val="false"/>
          <w:i w:val="false"/>
          <w:caps w:val="false"/>
          <w:smallCaps w:val="false"/>
          <w:color w:val="202122"/>
          <w:spacing w:val="0"/>
          <w:sz w:val="30"/>
          <w:szCs w:val="30"/>
        </w:rPr>
        <w:t xml:space="preserve">for this course of study.  Even so, </w:t>
      </w:r>
      <w:r>
        <w:rPr>
          <w:rFonts w:eastAsia="Liberation Mono" w:cs="Liberation Mono" w:ascii="DejaVu Serif" w:hAnsi="DejaVu Serif"/>
          <w:b w:val="false"/>
          <w:i w:val="false"/>
          <w:caps w:val="false"/>
          <w:smallCaps w:val="false"/>
          <w:color w:val="202122"/>
          <w:spacing w:val="0"/>
          <w:sz w:val="30"/>
          <w:szCs w:val="30"/>
        </w:rPr>
        <w:t xml:space="preserve">you need to be well aware of it.  I recommend that you read the very short article </w:t>
      </w:r>
      <w:r>
        <w:rPr>
          <w:rFonts w:eastAsia="Liberation Mono" w:cs="Liberation Mono" w:ascii="DejaVu Serif" w:hAnsi="DejaVu Serif"/>
          <w:b w:val="false"/>
          <w:i w:val="false"/>
          <w:caps w:val="false"/>
          <w:smallCaps w:val="false"/>
          <w:color w:val="202122"/>
          <w:spacing w:val="0"/>
          <w:sz w:val="30"/>
          <w:szCs w:val="30"/>
        </w:rPr>
        <w:t xml:space="preserve">about it </w:t>
      </w:r>
      <w:r>
        <w:rPr>
          <w:rFonts w:eastAsia="Liberation Mono" w:cs="Liberation Mono" w:ascii="DejaVu Serif" w:hAnsi="DejaVu Serif"/>
          <w:b w:val="false"/>
          <w:i w:val="false"/>
          <w:caps w:val="false"/>
          <w:smallCaps w:val="false"/>
          <w:color w:val="202122"/>
          <w:spacing w:val="0"/>
          <w:sz w:val="30"/>
          <w:szCs w:val="30"/>
        </w:rPr>
        <w:t xml:space="preserve">at the </w:t>
      </w:r>
      <w:hyperlink r:id="rId3">
        <w:r>
          <w:rPr>
            <w:rStyle w:val="InternetLink"/>
            <w:rFonts w:ascii="DejaVu Serif" w:hAnsi="DejaVu Serif"/>
            <w:sz w:val="30"/>
            <w:szCs w:val="30"/>
          </w:rPr>
          <w:t>National Archives</w:t>
        </w:r>
      </w:hyperlink>
      <w:r>
        <w:rPr>
          <w:rFonts w:eastAsia="Liberation Mono" w:cs="Liberation Mono" w:ascii="DejaVu Serif" w:hAnsi="DejaVu Serif"/>
          <w:b w:val="false"/>
          <w:i w:val="false"/>
          <w:caps w:val="false"/>
          <w:smallCaps w:val="false"/>
          <w:color w:val="202122"/>
          <w:spacing w:val="0"/>
          <w:sz w:val="30"/>
          <w:szCs w:val="30"/>
        </w:rPr>
        <w:t>.</w:t>
      </w:r>
    </w:p>
    <w:p>
      <w:pPr>
        <w:pStyle w:val="PreformattedText"/>
        <w:bidi w:val="0"/>
        <w:jc w:val="left"/>
        <w:rPr>
          <w:rFonts w:ascii="DejaVu Serif" w:hAnsi="DejaVu Serif" w:eastAsia="Liberation Mono" w:cs="Liberation Mono"/>
          <w:b w:val="false"/>
          <w:i w:val="false"/>
          <w:caps w:val="false"/>
          <w:smallCaps w:val="false"/>
          <w:color w:val="202122"/>
          <w:spacing w:val="0"/>
          <w:sz w:val="30"/>
          <w:szCs w:val="30"/>
        </w:rPr>
      </w:pPr>
      <w:r>
        <w:rPr>
          <w:rFonts w:eastAsia="Liberation Mono" w:cs="Liberation Mono" w:ascii="DejaVu Serif" w:hAnsi="DejaVu Serif"/>
          <w:b w:val="false"/>
          <w:i w:val="false"/>
          <w:caps w:val="false"/>
          <w:smallCaps w:val="false"/>
          <w:color w:val="202122"/>
          <w:spacing w:val="0"/>
          <w:sz w:val="30"/>
          <w:szCs w:val="30"/>
        </w:rPr>
      </w:r>
    </w:p>
    <w:p>
      <w:pPr>
        <w:pStyle w:val="PreformattedText"/>
        <w:bidi w:val="0"/>
        <w:jc w:val="left"/>
        <w:rPr>
          <w:rFonts w:ascii="DejaVu Serif" w:hAnsi="DejaVu Serif"/>
          <w:b w:val="false"/>
          <w:i w:val="false"/>
          <w:caps w:val="false"/>
          <w:smallCaps w:val="false"/>
          <w:color w:val="202122"/>
          <w:spacing w:val="0"/>
          <w:sz w:val="30"/>
          <w:szCs w:val="30"/>
        </w:rPr>
      </w:pPr>
      <w:r>
        <w:rPr>
          <w:rFonts w:ascii="DejaVu Serif" w:hAnsi="DejaVu Serif"/>
          <w:b w:val="false"/>
          <w:i w:val="false"/>
          <w:caps w:val="false"/>
          <w:smallCaps w:val="false"/>
          <w:color w:val="202122"/>
          <w:spacing w:val="0"/>
          <w:sz w:val="30"/>
          <w:szCs w:val="30"/>
        </w:rPr>
      </w:r>
    </w:p>
    <w:p>
      <w:pPr>
        <w:pStyle w:val="PreformattedText"/>
        <w:bidi w:val="0"/>
        <w:jc w:val="center"/>
        <w:rPr>
          <w:rFonts w:ascii="DejaVu Serif" w:hAnsi="DejaVu Serif"/>
          <w:sz w:val="30"/>
          <w:szCs w:val="30"/>
        </w:rPr>
      </w:pPr>
      <w:r>
        <w:rPr>
          <w:rFonts w:ascii="DejaVu Serif" w:hAnsi="DejaVu Serif"/>
          <w:sz w:val="30"/>
          <w:szCs w:val="30"/>
        </w:rPr>
        <w:t>Mayflower Compact</w:t>
      </w:r>
    </w:p>
    <w:p>
      <w:pPr>
        <w:pStyle w:val="PreformattedText"/>
        <w:bidi w:val="0"/>
        <w:jc w:val="left"/>
        <w:rPr>
          <w:rFonts w:ascii="DejaVu Serif" w:hAnsi="DejaVu Serif"/>
          <w:sz w:val="30"/>
          <w:szCs w:val="30"/>
        </w:rPr>
      </w:pPr>
      <w:r>
        <w:rPr>
          <w:rFonts w:ascii="DejaVu Serif" w:hAnsi="DejaVu Serif"/>
          <w:sz w:val="30"/>
          <w:szCs w:val="30"/>
        </w:rPr>
      </w:r>
    </w:p>
    <w:p>
      <w:pPr>
        <w:pStyle w:val="PreformattedText"/>
        <w:bidi w:val="0"/>
        <w:jc w:val="left"/>
        <w:rPr>
          <w:rFonts w:ascii="DejaVu Serif" w:hAnsi="DejaVu Serif"/>
          <w:sz w:val="30"/>
          <w:szCs w:val="30"/>
        </w:rPr>
      </w:pPr>
      <w:r>
        <w:rPr>
          <w:rFonts w:ascii="DejaVu Serif" w:hAnsi="DejaVu Serif"/>
          <w:sz w:val="30"/>
          <w:szCs w:val="30"/>
        </w:rPr>
        <w:t xml:space="preserve">This was the first governing document in America, crafted and signed by the Pilgrims while still aboard the Mayflower </w:t>
      </w:r>
      <w:r>
        <w:rPr>
          <w:rFonts w:ascii="DejaVu Serif" w:hAnsi="DejaVu Serif"/>
          <w:sz w:val="30"/>
          <w:szCs w:val="30"/>
        </w:rPr>
        <w:t xml:space="preserve">and anchored </w:t>
      </w:r>
      <w:r>
        <w:rPr>
          <w:rFonts w:eastAsia="Liberation Mono" w:cs="Liberation Mono" w:ascii="DejaVu Serif" w:hAnsi="DejaVu Serif"/>
          <w:sz w:val="30"/>
          <w:szCs w:val="30"/>
        </w:rPr>
        <w:t>near</w:t>
      </w:r>
      <w:r>
        <w:rPr>
          <w:rFonts w:ascii="DejaVu Serif" w:hAnsi="DejaVu Serif"/>
          <w:sz w:val="30"/>
          <w:szCs w:val="30"/>
        </w:rPr>
        <w:t xml:space="preserve"> Plymouth</w:t>
      </w:r>
      <w:r>
        <w:rPr>
          <w:rFonts w:ascii="DejaVu Serif" w:hAnsi="DejaVu Serif"/>
          <w:sz w:val="30"/>
          <w:szCs w:val="30"/>
        </w:rPr>
        <w:t xml:space="preserve"> in November of 1620.  </w:t>
      </w:r>
      <w:r>
        <w:rPr>
          <w:rFonts w:ascii="DejaVu Serif" w:hAnsi="DejaVu Serif"/>
          <w:sz w:val="30"/>
          <w:szCs w:val="30"/>
        </w:rPr>
        <w:t xml:space="preserve">It simply says that they agree to submit to whatever “just and equal” laws they enact once they go ashore and start their colony.  It is important for two main things: (1) it displays the democratic spirit which had taken root in the Puritan Christians of England and (2) it documents that they were colonizing the land for the glory of God and the advancement of the Christian faith.  </w:t>
      </w:r>
      <w:r>
        <w:rPr>
          <w:rFonts w:ascii="DejaVu Serif" w:hAnsi="DejaVu Serif"/>
          <w:sz w:val="30"/>
          <w:szCs w:val="30"/>
        </w:rPr>
        <w:t>Here is the entire text:</w:t>
      </w:r>
    </w:p>
    <w:p>
      <w:pPr>
        <w:pStyle w:val="PreformattedText"/>
        <w:bidi w:val="0"/>
        <w:jc w:val="left"/>
        <w:rPr>
          <w:rFonts w:ascii="DejaVu Serif" w:hAnsi="DejaVu Serif"/>
          <w:sz w:val="30"/>
          <w:szCs w:val="30"/>
        </w:rPr>
      </w:pPr>
      <w:r>
        <w:rPr>
          <w:rFonts w:ascii="DejaVu Serif" w:hAnsi="DejaVu Serif"/>
          <w:sz w:val="30"/>
          <w:szCs w:val="30"/>
        </w:rPr>
      </w:r>
    </w:p>
    <w:p>
      <w:pPr>
        <w:pStyle w:val="TextBody"/>
        <w:bidi w:val="0"/>
        <w:ind w:left="709" w:right="0" w:hanging="0"/>
        <w:jc w:val="left"/>
        <w:rPr>
          <w:rFonts w:ascii="Special Elite" w:hAnsi="Special Elite"/>
          <w:sz w:val="30"/>
          <w:szCs w:val="30"/>
        </w:rPr>
      </w:pPr>
      <w:r>
        <w:rPr>
          <w:rFonts w:ascii="Special Elite" w:hAnsi="Special Elite"/>
          <w:sz w:val="30"/>
          <w:szCs w:val="30"/>
        </w:rPr>
        <w:t>In the name of God, Amen. We whose names are underwritten, the loyal s</w:t>
      </w:r>
      <w:r>
        <w:rPr>
          <w:rFonts w:ascii="Special Elite" w:hAnsi="Special Elite"/>
          <w:sz w:val="30"/>
          <w:szCs w:val="30"/>
        </w:rPr>
        <w:t>u</w:t>
      </w:r>
      <w:r>
        <w:rPr>
          <w:rFonts w:ascii="Special Elite" w:hAnsi="Special Elite"/>
          <w:sz w:val="30"/>
          <w:szCs w:val="30"/>
        </w:rPr>
        <w:t>bjects of our dread Sovereign Lord King James, by the Grace of God of  Great Britain, France, and Ireland King, Defender of the Faith, etc. Having undertaken for the Glory of God and advancement of the Christian Faith and Honour of our King and Country, a Voyage to plant the First Colony in the Northern Parts of Virginia, do by these presents solemnly and mutually in the presence of God and one of another, Covenant and Combine ourselves together in a Civil Body Politic, for our better ordering and preservation and furtherance of the ends aforesaid; and by virtue hereof to enact, constitute and frame such just and equal Laws, Ordinances, Acts, Constitutions and Offices from time to time, as shall be thought most meet and convenient for the general good of the Colony, unto which we promise all due submission and obedience. In witness whereof we have hereunder subscribed our names at Cape Cod, the 11th of November, in the year of the reign of our Sovereign Lord King James, of England, France and Ireland the eighteenth, and of Scotland the fifty-fourth. Anno Domini 1620.</w:t>
      </w:r>
    </w:p>
    <w:p>
      <w:pPr>
        <w:pStyle w:val="PreformattedText"/>
        <w:bidi w:val="0"/>
        <w:jc w:val="left"/>
        <w:rPr>
          <w:rFonts w:ascii="DejaVu Serif" w:hAnsi="DejaVu Serif"/>
          <w:sz w:val="30"/>
          <w:szCs w:val="30"/>
        </w:rPr>
      </w:pPr>
      <w:r>
        <w:rPr>
          <w:rFonts w:ascii="DejaVu Serif" w:hAnsi="DejaVu Serif"/>
          <w:sz w:val="30"/>
          <w:szCs w:val="30"/>
        </w:rPr>
      </w:r>
    </w:p>
    <w:p>
      <w:pPr>
        <w:pStyle w:val="PreformattedText"/>
        <w:bidi w:val="0"/>
        <w:jc w:val="center"/>
        <w:rPr>
          <w:rFonts w:ascii="DejaVu Serif" w:hAnsi="DejaVu Serif"/>
          <w:sz w:val="30"/>
          <w:szCs w:val="30"/>
        </w:rPr>
      </w:pPr>
      <w:hyperlink r:id="rId4">
        <w:r>
          <w:rPr>
            <w:rStyle w:val="InternetLink"/>
            <w:rFonts w:ascii="DejaVu Serif" w:hAnsi="DejaVu Serif"/>
            <w:sz w:val="30"/>
            <w:szCs w:val="30"/>
          </w:rPr>
          <w:t>T</w:t>
        </w:r>
      </w:hyperlink>
      <w:hyperlink r:id="rId5">
        <w:r>
          <w:rPr>
            <w:rStyle w:val="InternetLink"/>
            <w:rFonts w:ascii="DejaVu Serif" w:hAnsi="DejaVu Serif"/>
            <w:sz w:val="30"/>
            <w:szCs w:val="30"/>
          </w:rPr>
          <w:t>he Declaration of Independence</w:t>
        </w:r>
      </w:hyperlink>
    </w:p>
    <w:p>
      <w:pPr>
        <w:pStyle w:val="PreformattedText"/>
        <w:bidi w:val="0"/>
        <w:jc w:val="left"/>
        <w:rPr>
          <w:rFonts w:ascii="DejaVu Serif" w:hAnsi="DejaVu Serif"/>
          <w:sz w:val="30"/>
          <w:szCs w:val="30"/>
        </w:rPr>
      </w:pPr>
      <w:r>
        <w:rPr>
          <w:rFonts w:ascii="DejaVu Serif" w:hAnsi="DejaVu Serif"/>
          <w:sz w:val="30"/>
          <w:szCs w:val="30"/>
        </w:rPr>
      </w:r>
    </w:p>
    <w:p>
      <w:pPr>
        <w:pStyle w:val="PreformattedText"/>
        <w:bidi w:val="0"/>
        <w:jc w:val="left"/>
        <w:rPr/>
      </w:pPr>
      <w:r>
        <w:rPr>
          <w:rFonts w:ascii="DejaVu Serif" w:hAnsi="DejaVu Serif"/>
          <w:sz w:val="30"/>
          <w:szCs w:val="30"/>
        </w:rPr>
        <w:t xml:space="preserve">Drafted by the talented writer Thomas Jefferson and freely drawing from various earlier American documents, the final version of the </w:t>
      </w:r>
      <w:r>
        <w:rPr>
          <w:rFonts w:ascii="DejaVu Serif" w:hAnsi="DejaVu Serif"/>
          <w:sz w:val="30"/>
          <w:szCs w:val="30"/>
          <w:u w:val="single"/>
        </w:rPr>
        <w:t>Declaration</w:t>
      </w:r>
      <w:r>
        <w:rPr>
          <w:rFonts w:ascii="DejaVu Serif" w:hAnsi="DejaVu Serif"/>
          <w:sz w:val="30"/>
          <w:szCs w:val="30"/>
          <w:u w:val="none"/>
        </w:rPr>
        <w:t xml:space="preserve"> was developed by the Continental Congress, which voted to declare independence on July 2, 1776 and voted to ratify and publish the final form of the text two days later.</w:t>
      </w:r>
    </w:p>
    <w:p>
      <w:pPr>
        <w:pStyle w:val="PreformattedText"/>
        <w:bidi w:val="0"/>
        <w:jc w:val="left"/>
        <w:rPr>
          <w:rFonts w:ascii="DejaVu Serif" w:hAnsi="DejaVu Serif"/>
          <w:sz w:val="30"/>
          <w:szCs w:val="30"/>
          <w:u w:val="none"/>
        </w:rPr>
      </w:pPr>
      <w:r>
        <w:rPr>
          <w:rFonts w:ascii="DejaVu Serif" w:hAnsi="DejaVu Serif"/>
          <w:sz w:val="30"/>
          <w:szCs w:val="30"/>
          <w:u w:val="none"/>
        </w:rPr>
      </w:r>
    </w:p>
    <w:p>
      <w:pPr>
        <w:pStyle w:val="PreformattedText"/>
        <w:bidi w:val="0"/>
        <w:jc w:val="left"/>
        <w:rPr>
          <w:rFonts w:ascii="DejaVu Serif" w:hAnsi="DejaVu Serif"/>
          <w:sz w:val="30"/>
          <w:szCs w:val="30"/>
        </w:rPr>
      </w:pPr>
      <w:r>
        <w:rPr>
          <w:rFonts w:ascii="DejaVu Serif" w:hAnsi="DejaVu Serif"/>
          <w:sz w:val="30"/>
          <w:szCs w:val="30"/>
        </w:rPr>
        <w:t>Do whatever research is necessary to a</w:t>
      </w:r>
      <w:r>
        <w:rPr>
          <w:rFonts w:ascii="DejaVu Serif" w:hAnsi="DejaVu Serif"/>
          <w:sz w:val="30"/>
          <w:szCs w:val="30"/>
        </w:rPr>
        <w:t>nswer these questions:</w:t>
      </w:r>
    </w:p>
    <w:p>
      <w:pPr>
        <w:pStyle w:val="PreformattedText"/>
        <w:bidi w:val="0"/>
        <w:jc w:val="left"/>
        <w:rPr>
          <w:rFonts w:ascii="DejaVu Serif" w:hAnsi="DejaVu Serif"/>
          <w:sz w:val="30"/>
          <w:szCs w:val="30"/>
        </w:rPr>
      </w:pPr>
      <w:r>
        <w:rPr>
          <w:rFonts w:ascii="DejaVu Serif" w:hAnsi="DejaVu Serif"/>
          <w:sz w:val="30"/>
          <w:szCs w:val="30"/>
        </w:rPr>
      </w:r>
    </w:p>
    <w:p>
      <w:pPr>
        <w:pStyle w:val="PreformattedText"/>
        <w:numPr>
          <w:ilvl w:val="0"/>
          <w:numId w:val="2"/>
        </w:numPr>
        <w:bidi w:val="0"/>
        <w:jc w:val="left"/>
        <w:rPr>
          <w:rFonts w:ascii="DejaVu Serif" w:hAnsi="DejaVu Serif"/>
          <w:sz w:val="30"/>
          <w:szCs w:val="30"/>
        </w:rPr>
      </w:pPr>
      <w:r>
        <w:rPr>
          <w:rFonts w:ascii="DejaVu Serif" w:hAnsi="DejaVu Serif"/>
          <w:sz w:val="30"/>
          <w:szCs w:val="30"/>
        </w:rPr>
        <w:t>List Jefferson’s “self-evident truths,” carefully distinguishing each one from the others.</w:t>
      </w:r>
    </w:p>
    <w:p>
      <w:pPr>
        <w:pStyle w:val="PreformattedText"/>
        <w:numPr>
          <w:ilvl w:val="0"/>
          <w:numId w:val="2"/>
        </w:numPr>
        <w:bidi w:val="0"/>
        <w:jc w:val="left"/>
        <w:rPr>
          <w:rFonts w:ascii="DejaVu Serif" w:hAnsi="DejaVu Serif"/>
          <w:sz w:val="30"/>
          <w:szCs w:val="30"/>
        </w:rPr>
      </w:pPr>
      <w:r>
        <w:rPr>
          <w:rFonts w:ascii="DejaVu Serif" w:hAnsi="DejaVu Serif"/>
          <w:sz w:val="30"/>
          <w:szCs w:val="30"/>
        </w:rPr>
        <w:t>W</w:t>
      </w:r>
      <w:r>
        <w:rPr>
          <w:rFonts w:ascii="DejaVu Serif" w:hAnsi="DejaVu Serif"/>
          <w:sz w:val="30"/>
          <w:szCs w:val="30"/>
        </w:rPr>
        <w:t xml:space="preserve">hat would be the difference between the “unalienable rights” which </w:t>
      </w:r>
      <w:r>
        <w:rPr>
          <w:rFonts w:eastAsia="Liberation Mono" w:cs="Liberation Mono" w:ascii="DejaVu Serif" w:hAnsi="DejaVu Serif"/>
          <w:sz w:val="30"/>
          <w:szCs w:val="30"/>
        </w:rPr>
        <w:t>the document</w:t>
      </w:r>
      <w:r>
        <w:rPr>
          <w:rFonts w:ascii="DejaVu Serif" w:hAnsi="DejaVu Serif"/>
          <w:sz w:val="30"/>
          <w:szCs w:val="30"/>
        </w:rPr>
        <w:t xml:space="preserve"> mention</w:t>
      </w:r>
      <w:r>
        <w:rPr>
          <w:rFonts w:ascii="DejaVu Serif" w:hAnsi="DejaVu Serif"/>
          <w:sz w:val="30"/>
          <w:szCs w:val="30"/>
        </w:rPr>
        <w:t>s</w:t>
      </w:r>
      <w:r>
        <w:rPr>
          <w:rFonts w:ascii="DejaVu Serif" w:hAnsi="DejaVu Serif"/>
          <w:sz w:val="30"/>
          <w:szCs w:val="30"/>
        </w:rPr>
        <w:t xml:space="preserve"> and some other rights?</w:t>
      </w:r>
    </w:p>
    <w:p>
      <w:pPr>
        <w:pStyle w:val="PreformattedText"/>
        <w:numPr>
          <w:ilvl w:val="0"/>
          <w:numId w:val="2"/>
        </w:numPr>
        <w:bidi w:val="0"/>
        <w:jc w:val="left"/>
        <w:rPr>
          <w:rFonts w:ascii="DejaVu Serif" w:hAnsi="DejaVu Serif"/>
          <w:sz w:val="30"/>
          <w:szCs w:val="30"/>
        </w:rPr>
      </w:pPr>
      <w:r>
        <w:rPr>
          <w:rFonts w:ascii="DejaVu Serif" w:hAnsi="DejaVu Serif"/>
          <w:sz w:val="30"/>
          <w:szCs w:val="30"/>
        </w:rPr>
        <w:t>What were “domestic insurrections”?</w:t>
      </w:r>
    </w:p>
    <w:p>
      <w:pPr>
        <w:pStyle w:val="PreformattedText"/>
        <w:numPr>
          <w:ilvl w:val="0"/>
          <w:numId w:val="2"/>
        </w:numPr>
        <w:bidi w:val="0"/>
        <w:jc w:val="left"/>
        <w:rPr>
          <w:rFonts w:ascii="DejaVu Serif" w:hAnsi="DejaVu Serif"/>
          <w:sz w:val="30"/>
          <w:szCs w:val="30"/>
        </w:rPr>
      </w:pPr>
      <w:r>
        <w:rPr>
          <w:rFonts w:ascii="DejaVu Serif" w:hAnsi="DejaVu Serif"/>
          <w:sz w:val="30"/>
          <w:szCs w:val="30"/>
        </w:rPr>
        <w:t xml:space="preserve">God is mentioned four times as Providence, Judge, Creator, and God.  Locate those </w:t>
      </w:r>
      <w:r>
        <w:rPr>
          <w:rFonts w:ascii="DejaVu Serif" w:hAnsi="DejaVu Serif"/>
          <w:sz w:val="30"/>
          <w:szCs w:val="30"/>
        </w:rPr>
        <w:t>occurrences.</w:t>
      </w:r>
    </w:p>
    <w:p>
      <w:pPr>
        <w:pStyle w:val="PreformattedText"/>
        <w:numPr>
          <w:ilvl w:val="0"/>
          <w:numId w:val="2"/>
        </w:numPr>
        <w:bidi w:val="0"/>
        <w:jc w:val="left"/>
        <w:rPr>
          <w:rFonts w:ascii="DejaVu Serif" w:hAnsi="DejaVu Serif"/>
          <w:sz w:val="30"/>
          <w:szCs w:val="30"/>
        </w:rPr>
      </w:pPr>
      <w:r>
        <w:rPr>
          <w:rFonts w:ascii="DejaVu Serif" w:hAnsi="DejaVu Serif"/>
          <w:sz w:val="30"/>
          <w:szCs w:val="30"/>
        </w:rPr>
        <w:t>Define “the voice of justice and of consanguinity.”</w:t>
      </w:r>
    </w:p>
    <w:p>
      <w:pPr>
        <w:pStyle w:val="PreformattedText"/>
        <w:bidi w:val="0"/>
        <w:jc w:val="left"/>
        <w:rPr>
          <w:rFonts w:ascii="DejaVu Serif" w:hAnsi="DejaVu Serif"/>
          <w:sz w:val="30"/>
          <w:szCs w:val="30"/>
        </w:rPr>
      </w:pPr>
      <w:r>
        <w:rPr>
          <w:rFonts w:ascii="DejaVu Serif" w:hAnsi="DejaVu Serif"/>
          <w:sz w:val="30"/>
          <w:szCs w:val="30"/>
        </w:rPr>
      </w:r>
    </w:p>
    <w:p>
      <w:pPr>
        <w:pStyle w:val="PreformattedText"/>
        <w:bidi w:val="0"/>
        <w:jc w:val="center"/>
        <w:rPr/>
      </w:pPr>
      <w:hyperlink r:id="rId6">
        <w:r>
          <w:rPr>
            <w:rStyle w:val="InternetLink"/>
            <w:rFonts w:ascii="DejaVu Serif" w:hAnsi="DejaVu Serif"/>
            <w:sz w:val="30"/>
            <w:szCs w:val="30"/>
          </w:rPr>
          <w:t>Patrick Henry's “</w:t>
        </w:r>
      </w:hyperlink>
      <w:hyperlink r:id="rId7">
        <w:r>
          <w:rPr>
            <w:rStyle w:val="InternetLink"/>
            <w:rFonts w:ascii="DejaVu Serif" w:hAnsi="DejaVu Serif"/>
            <w:sz w:val="30"/>
            <w:szCs w:val="30"/>
          </w:rPr>
          <w:t xml:space="preserve">Liberty or Death” </w:t>
        </w:r>
      </w:hyperlink>
      <w:hyperlink r:id="rId8">
        <w:r>
          <w:rPr>
            <w:rStyle w:val="InternetLink"/>
            <w:rFonts w:ascii="DejaVu Serif" w:hAnsi="DejaVu Serif"/>
            <w:sz w:val="30"/>
            <w:szCs w:val="30"/>
          </w:rPr>
          <w:t>speech</w:t>
        </w:r>
      </w:hyperlink>
      <w:r>
        <w:rPr>
          <w:rFonts w:ascii="DejaVu Serif" w:hAnsi="DejaVu Serif"/>
          <w:sz w:val="30"/>
          <w:szCs w:val="30"/>
        </w:rPr>
        <w:t xml:space="preserve"> </w:t>
      </w:r>
    </w:p>
    <w:p>
      <w:pPr>
        <w:pStyle w:val="PreformattedText"/>
        <w:bidi w:val="0"/>
        <w:jc w:val="left"/>
        <w:rPr>
          <w:rFonts w:ascii="DejaVu Serif" w:hAnsi="DejaVu Serif"/>
          <w:sz w:val="30"/>
          <w:szCs w:val="30"/>
        </w:rPr>
      </w:pPr>
      <w:r>
        <w:rPr>
          <w:rFonts w:ascii="DejaVu Serif" w:hAnsi="DejaVu Serif"/>
          <w:sz w:val="30"/>
          <w:szCs w:val="30"/>
        </w:rPr>
      </w:r>
    </w:p>
    <w:p>
      <w:pPr>
        <w:pStyle w:val="PreformattedText"/>
        <w:bidi w:val="0"/>
        <w:jc w:val="left"/>
        <w:rPr>
          <w:rFonts w:ascii="DejaVu Serif" w:hAnsi="DejaVu Serif"/>
          <w:sz w:val="30"/>
          <w:szCs w:val="30"/>
        </w:rPr>
      </w:pPr>
      <w:r>
        <w:rPr>
          <w:rFonts w:ascii="DejaVu Serif" w:hAnsi="DejaVu Serif"/>
          <w:sz w:val="30"/>
          <w:szCs w:val="30"/>
        </w:rPr>
        <w:t xml:space="preserve">On March 23, 1775, at St. John’s Church in Richmond, Virginia, Patrick Henry spoke to the </w:t>
      </w:r>
      <w:r>
        <w:rPr>
          <w:rFonts w:eastAsia="Liberation Mono" w:cs="Liberation Mono" w:ascii="DejaVu Serif" w:hAnsi="DejaVu Serif"/>
          <w:sz w:val="30"/>
          <w:szCs w:val="30"/>
        </w:rPr>
        <w:t>Patriot legislature of</w:t>
      </w:r>
      <w:r>
        <w:rPr>
          <w:rFonts w:ascii="DejaVu Serif" w:hAnsi="DejaVu Serif"/>
          <w:sz w:val="30"/>
          <w:szCs w:val="30"/>
        </w:rPr>
        <w:t xml:space="preserve"> Virginia </w:t>
      </w:r>
      <w:r>
        <w:rPr>
          <w:rFonts w:eastAsia="Liberation Mono" w:cs="Liberation Mono" w:ascii="DejaVu Serif" w:hAnsi="DejaVu Serif"/>
          <w:sz w:val="30"/>
          <w:szCs w:val="30"/>
        </w:rPr>
        <w:t xml:space="preserve">and rallied them to authorize the sending of troops to join the revolutionary cause.  </w:t>
      </w:r>
      <w:r>
        <w:rPr>
          <w:rFonts w:eastAsia="Liberation Mono" w:cs="Liberation Mono" w:ascii="DejaVu Serif" w:hAnsi="DejaVu Serif"/>
          <w:sz w:val="30"/>
          <w:szCs w:val="30"/>
        </w:rPr>
        <w:t xml:space="preserve">It is a very famous speech, but nobody wrote it down at the time.  The surviving text was composed by a biographer eighteen years after </w:t>
      </w:r>
      <w:r>
        <w:rPr>
          <w:rFonts w:eastAsia="Liberation Mono" w:cs="Liberation Mono" w:ascii="DejaVu Serif" w:hAnsi="DejaVu Serif"/>
          <w:sz w:val="30"/>
          <w:szCs w:val="30"/>
        </w:rPr>
        <w:t>Henry’s</w:t>
      </w:r>
      <w:r>
        <w:rPr>
          <w:rFonts w:eastAsia="Liberation Mono" w:cs="Liberation Mono" w:ascii="DejaVu Serif" w:hAnsi="DejaVu Serif"/>
          <w:sz w:val="30"/>
          <w:szCs w:val="30"/>
        </w:rPr>
        <w:t xml:space="preserve"> death (and forty four years after the speech was delivered) by interviewing several who were present that day.  Despite its inauthentic character, it stands as a milestone in American heritage and does reflect Henry’s arguments and the historical situation he was addressing.</w:t>
      </w:r>
    </w:p>
    <w:p>
      <w:pPr>
        <w:pStyle w:val="PreformattedText"/>
        <w:bidi w:val="0"/>
        <w:jc w:val="left"/>
        <w:rPr>
          <w:rFonts w:ascii="DejaVu Serif" w:hAnsi="DejaVu Serif"/>
          <w:sz w:val="30"/>
          <w:szCs w:val="30"/>
        </w:rPr>
      </w:pPr>
      <w:r>
        <w:rPr>
          <w:rFonts w:ascii="DejaVu Serif" w:hAnsi="DejaVu Serif"/>
          <w:sz w:val="30"/>
          <w:szCs w:val="30"/>
        </w:rPr>
      </w:r>
    </w:p>
    <w:p>
      <w:pPr>
        <w:pStyle w:val="PreformattedText"/>
        <w:bidi w:val="0"/>
        <w:jc w:val="center"/>
        <w:rPr/>
      </w:pPr>
      <w:hyperlink r:id="rId9">
        <w:r>
          <w:rPr>
            <w:rStyle w:val="InternetLink"/>
            <w:rFonts w:ascii="DejaVu Serif" w:hAnsi="DejaVu Serif"/>
            <w:sz w:val="30"/>
            <w:szCs w:val="30"/>
          </w:rPr>
          <w:t>The Constitution of the United States</w:t>
        </w:r>
      </w:hyperlink>
    </w:p>
    <w:p>
      <w:pPr>
        <w:pStyle w:val="PreformattedText"/>
        <w:bidi w:val="0"/>
        <w:jc w:val="left"/>
        <w:rPr>
          <w:rFonts w:ascii="DejaVu Serif" w:hAnsi="DejaVu Serif"/>
          <w:sz w:val="30"/>
          <w:szCs w:val="30"/>
        </w:rPr>
      </w:pPr>
      <w:r>
        <w:rPr>
          <w:rFonts w:ascii="DejaVu Serif" w:hAnsi="DejaVu Serif"/>
          <w:sz w:val="30"/>
          <w:szCs w:val="30"/>
        </w:rPr>
      </w:r>
    </w:p>
    <w:p>
      <w:pPr>
        <w:pStyle w:val="PreformattedText"/>
        <w:bidi w:val="0"/>
        <w:jc w:val="left"/>
        <w:rPr>
          <w:rFonts w:ascii="DejaVu Serif" w:hAnsi="DejaVu Serif"/>
          <w:sz w:val="30"/>
          <w:szCs w:val="30"/>
        </w:rPr>
      </w:pPr>
      <w:r>
        <w:rPr>
          <w:rFonts w:ascii="DejaVu Serif" w:hAnsi="DejaVu Serif"/>
          <w:sz w:val="30"/>
          <w:szCs w:val="30"/>
        </w:rPr>
        <w:t xml:space="preserve">You should read the entire Constitution carefully.  It isn’t very long </w:t>
      </w:r>
      <w:r>
        <w:rPr>
          <w:rFonts w:ascii="DejaVu Serif" w:hAnsi="DejaVu Serif"/>
          <w:sz w:val="30"/>
          <w:szCs w:val="30"/>
        </w:rPr>
        <w:t>and you can understand nearly all of it</w:t>
      </w:r>
      <w:r>
        <w:rPr>
          <w:rFonts w:ascii="DejaVu Serif" w:hAnsi="DejaVu Serif"/>
          <w:sz w:val="30"/>
          <w:szCs w:val="30"/>
        </w:rPr>
        <w:t xml:space="preserve">.  Notice what it says, and notice that it says nothing </w:t>
      </w:r>
      <w:r>
        <w:rPr>
          <w:rFonts w:eastAsia="Liberation Mono" w:cs="Liberation Mono" w:ascii="DejaVu Serif" w:hAnsi="DejaVu Serif"/>
          <w:sz w:val="30"/>
          <w:szCs w:val="30"/>
        </w:rPr>
        <w:t>more</w:t>
      </w:r>
      <w:r>
        <w:rPr>
          <w:rFonts w:ascii="DejaVu Serif" w:hAnsi="DejaVu Serif"/>
          <w:sz w:val="30"/>
          <w:szCs w:val="30"/>
        </w:rPr>
        <w:t xml:space="preserve">!  </w:t>
      </w:r>
      <w:r>
        <w:rPr>
          <w:rFonts w:ascii="DejaVu Serif" w:hAnsi="DejaVu Serif"/>
          <w:sz w:val="30"/>
          <w:szCs w:val="30"/>
        </w:rPr>
        <w:t xml:space="preserve">The </w:t>
      </w:r>
      <w:r>
        <w:rPr>
          <w:rFonts w:eastAsia="Liberation Mono" w:cs="Liberation Mono" w:ascii="DejaVu Serif" w:hAnsi="DejaVu Serif"/>
          <w:sz w:val="30"/>
          <w:szCs w:val="30"/>
        </w:rPr>
        <w:t>field of study called</w:t>
      </w:r>
      <w:r>
        <w:rPr>
          <w:rFonts w:ascii="DejaVu Serif" w:hAnsi="DejaVu Serif"/>
          <w:sz w:val="30"/>
          <w:szCs w:val="30"/>
        </w:rPr>
        <w:t xml:space="preserve"> </w:t>
      </w:r>
      <w:r>
        <w:rPr>
          <w:rFonts w:ascii="DejaVu Serif" w:hAnsi="DejaVu Serif"/>
          <w:sz w:val="30"/>
          <w:szCs w:val="30"/>
        </w:rPr>
        <w:t xml:space="preserve">“Constitutional law” is a long effort to pretend that Americans may be ruled from Washington D.C. by invoking powers </w:t>
      </w:r>
      <w:r>
        <w:rPr>
          <w:rFonts w:ascii="DejaVu Serif" w:hAnsi="DejaVu Serif"/>
          <w:sz w:val="30"/>
          <w:szCs w:val="30"/>
        </w:rPr>
        <w:t xml:space="preserve">supposedly </w:t>
      </w:r>
      <w:r>
        <w:rPr>
          <w:rFonts w:ascii="DejaVu Serif" w:hAnsi="DejaVu Serif"/>
          <w:sz w:val="30"/>
          <w:szCs w:val="30"/>
        </w:rPr>
        <w:t xml:space="preserve">found in the rays that emanate from the penumbra surrounding the Constitution.  </w:t>
      </w:r>
      <w:r>
        <w:rPr>
          <w:rFonts w:ascii="DejaVu Serif" w:hAnsi="DejaVu Serif"/>
          <w:sz w:val="30"/>
          <w:szCs w:val="30"/>
        </w:rPr>
        <w:t xml:space="preserve">(Take your mortgage contract in hand and try that double-shuffle with your bank when you quit making your payments.)  In actuality, the </w:t>
      </w:r>
      <w:r>
        <w:rPr>
          <w:rFonts w:eastAsia="Liberation Mono" w:cs="Liberation Mono" w:ascii="DejaVu Serif" w:hAnsi="DejaVu Serif"/>
          <w:sz w:val="30"/>
          <w:szCs w:val="30"/>
        </w:rPr>
        <w:t>Tenth</w:t>
      </w:r>
      <w:r>
        <w:rPr>
          <w:rFonts w:ascii="DejaVu Serif" w:hAnsi="DejaVu Serif"/>
          <w:sz w:val="30"/>
          <w:szCs w:val="30"/>
        </w:rPr>
        <w:t xml:space="preserve"> Amendment specifically says the opposite.  Read it for yourself.</w:t>
      </w:r>
    </w:p>
    <w:p>
      <w:pPr>
        <w:pStyle w:val="PreformattedText"/>
        <w:bidi w:val="0"/>
        <w:jc w:val="left"/>
        <w:rPr>
          <w:rFonts w:ascii="DejaVu Serif" w:hAnsi="DejaVu Serif"/>
          <w:sz w:val="30"/>
          <w:szCs w:val="30"/>
        </w:rPr>
      </w:pPr>
      <w:r>
        <w:rPr>
          <w:rFonts w:ascii="DejaVu Serif" w:hAnsi="DejaVu Serif"/>
          <w:sz w:val="30"/>
          <w:szCs w:val="30"/>
        </w:rPr>
      </w:r>
    </w:p>
    <w:p>
      <w:pPr>
        <w:pStyle w:val="PreformattedText"/>
        <w:bidi w:val="0"/>
        <w:jc w:val="center"/>
        <w:rPr>
          <w:rFonts w:ascii="DejaVu Serif" w:hAnsi="DejaVu Serif"/>
          <w:sz w:val="30"/>
          <w:szCs w:val="30"/>
        </w:rPr>
      </w:pPr>
      <w:r>
        <w:fldChar w:fldCharType="begin"/>
      </w:r>
      <w:r>
        <w:rPr>
          <w:rStyle w:val="InternetLink"/>
          <w:sz w:val="30"/>
          <w:szCs w:val="30"/>
          <w:rFonts w:ascii="DejaVu Serif" w:hAnsi="DejaVu Serif"/>
        </w:rPr>
        <w:instrText xml:space="preserve"> HYPERLINK "https://www.owleyes.org/text/dred-scott-v-sandford/read/opinion-of-the-court" \l "root-344"</w:instrText>
      </w:r>
      <w:r>
        <w:rPr>
          <w:rStyle w:val="InternetLink"/>
          <w:sz w:val="30"/>
          <w:szCs w:val="30"/>
          <w:rFonts w:ascii="DejaVu Serif" w:hAnsi="DejaVu Serif"/>
        </w:rPr>
        <w:fldChar w:fldCharType="separate"/>
      </w:r>
      <w:r>
        <w:rPr>
          <w:rStyle w:val="InternetLink"/>
          <w:rFonts w:ascii="DejaVu Serif" w:hAnsi="DejaVu Serif"/>
          <w:sz w:val="30"/>
          <w:szCs w:val="30"/>
        </w:rPr>
        <w:t xml:space="preserve">The Dred Scott Decision </w:t>
      </w:r>
      <w:r>
        <w:rPr>
          <w:rStyle w:val="InternetLink"/>
          <w:sz w:val="30"/>
          <w:szCs w:val="30"/>
          <w:rFonts w:ascii="DejaVu Serif" w:hAnsi="DejaVu Serif"/>
        </w:rPr>
        <w:fldChar w:fldCharType="end"/>
      </w:r>
      <w:r>
        <w:fldChar w:fldCharType="begin"/>
      </w:r>
      <w:r>
        <w:rPr>
          <w:rStyle w:val="InternetLink"/>
          <w:sz w:val="30"/>
          <w:szCs w:val="30"/>
          <w:rFonts w:ascii="DejaVu Serif" w:hAnsi="DejaVu Serif"/>
        </w:rPr>
        <w:instrText xml:space="preserve"> HYPERLINK "https://www.owleyes.org/text/dred-scott-v-sandford/read/opinion-of-the-court" \l "root-344"</w:instrText>
      </w:r>
      <w:r>
        <w:rPr>
          <w:rStyle w:val="InternetLink"/>
          <w:sz w:val="30"/>
          <w:szCs w:val="30"/>
          <w:rFonts w:ascii="DejaVu Serif" w:hAnsi="DejaVu Serif"/>
        </w:rPr>
        <w:fldChar w:fldCharType="separate"/>
      </w:r>
      <w:r>
        <w:rPr>
          <w:rStyle w:val="InternetLink"/>
          <w:rFonts w:ascii="DejaVu Serif" w:hAnsi="DejaVu Serif"/>
          <w:sz w:val="30"/>
          <w:szCs w:val="30"/>
        </w:rPr>
        <w:t>(1857)</w:t>
      </w:r>
      <w:r>
        <w:rPr>
          <w:rStyle w:val="InternetLink"/>
          <w:sz w:val="30"/>
          <w:szCs w:val="30"/>
          <w:rFonts w:ascii="DejaVu Serif" w:hAnsi="DejaVu Serif"/>
        </w:rPr>
        <w:fldChar w:fldCharType="end"/>
      </w:r>
    </w:p>
    <w:p>
      <w:pPr>
        <w:pStyle w:val="PreformattedText"/>
        <w:bidi w:val="0"/>
        <w:jc w:val="left"/>
        <w:rPr>
          <w:rFonts w:ascii="DejaVu Serif" w:hAnsi="DejaVu Serif"/>
          <w:sz w:val="30"/>
          <w:szCs w:val="30"/>
        </w:rPr>
      </w:pPr>
      <w:r>
        <w:rPr>
          <w:rFonts w:ascii="DejaVu Serif" w:hAnsi="DejaVu Serif"/>
          <w:sz w:val="30"/>
          <w:szCs w:val="30"/>
        </w:rPr>
      </w:r>
    </w:p>
    <w:p>
      <w:pPr>
        <w:pStyle w:val="PreformattedText"/>
        <w:bidi w:val="0"/>
        <w:jc w:val="left"/>
        <w:rPr>
          <w:rFonts w:ascii="DejaVu Serif" w:hAnsi="DejaVu Serif"/>
          <w:sz w:val="30"/>
          <w:szCs w:val="30"/>
        </w:rPr>
      </w:pPr>
      <w:r>
        <w:rPr>
          <w:rFonts w:ascii="DejaVu Serif" w:hAnsi="DejaVu Serif"/>
          <w:sz w:val="30"/>
          <w:szCs w:val="30"/>
        </w:rPr>
        <w:t xml:space="preserve">Everybody quotes (or, usually, misquotes) the Dred Scott decision, calling it the worst judicial decision in history.  </w:t>
      </w:r>
      <w:r>
        <w:rPr>
          <w:rFonts w:ascii="DejaVu Serif" w:hAnsi="DejaVu Serif"/>
          <w:sz w:val="30"/>
          <w:szCs w:val="30"/>
        </w:rPr>
        <w:t>But t</w:t>
      </w:r>
      <w:r>
        <w:rPr>
          <w:rFonts w:ascii="DejaVu Serif" w:hAnsi="DejaVu Serif"/>
          <w:sz w:val="30"/>
          <w:szCs w:val="30"/>
        </w:rPr>
        <w:t>hey haven’t read it.</w:t>
      </w:r>
    </w:p>
    <w:p>
      <w:pPr>
        <w:pStyle w:val="PreformattedText"/>
        <w:bidi w:val="0"/>
        <w:jc w:val="left"/>
        <w:rPr>
          <w:rFonts w:ascii="DejaVu Serif" w:hAnsi="DejaVu Serif"/>
          <w:sz w:val="30"/>
          <w:szCs w:val="30"/>
        </w:rPr>
      </w:pPr>
      <w:r>
        <w:rPr>
          <w:rFonts w:ascii="DejaVu Serif" w:hAnsi="DejaVu Serif"/>
          <w:sz w:val="30"/>
          <w:szCs w:val="30"/>
        </w:rPr>
      </w:r>
    </w:p>
    <w:p>
      <w:pPr>
        <w:pStyle w:val="PreformattedText"/>
        <w:bidi w:val="0"/>
        <w:jc w:val="left"/>
        <w:rPr>
          <w:rFonts w:ascii="DejaVu Serif" w:hAnsi="DejaVu Serif"/>
          <w:sz w:val="30"/>
          <w:szCs w:val="30"/>
        </w:rPr>
      </w:pPr>
      <w:r>
        <w:rPr>
          <w:rFonts w:ascii="DejaVu Serif" w:hAnsi="DejaVu Serif"/>
          <w:sz w:val="30"/>
          <w:szCs w:val="30"/>
        </w:rPr>
        <w:t xml:space="preserve">It was a perfectly good decision by the U. S. Supreme Court. </w:t>
      </w:r>
      <w:r>
        <w:rPr>
          <w:rFonts w:ascii="DejaVu Serif" w:hAnsi="DejaVu Serif"/>
          <w:sz w:val="30"/>
          <w:szCs w:val="30"/>
        </w:rPr>
        <w:t>Dred Scott was a slave in Missouri.  He traveled with his master to free territory, then back to Missouri.  He filed suit against his master, arguing that living in free territory made him free and he couldn’t be re-enslaved by returning to a slave state.</w:t>
      </w:r>
    </w:p>
    <w:p>
      <w:pPr>
        <w:pStyle w:val="PreformattedText"/>
        <w:bidi w:val="0"/>
        <w:jc w:val="left"/>
        <w:rPr>
          <w:rFonts w:ascii="DejaVu Serif" w:hAnsi="DejaVu Serif"/>
          <w:sz w:val="30"/>
          <w:szCs w:val="30"/>
        </w:rPr>
      </w:pPr>
      <w:r>
        <w:rPr>
          <w:rFonts w:ascii="DejaVu Serif" w:hAnsi="DejaVu Serif"/>
          <w:sz w:val="30"/>
          <w:szCs w:val="30"/>
        </w:rPr>
      </w:r>
    </w:p>
    <w:p>
      <w:pPr>
        <w:pStyle w:val="PreformattedText"/>
        <w:bidi w:val="0"/>
        <w:jc w:val="left"/>
        <w:rPr>
          <w:rFonts w:ascii="DejaVu Serif" w:hAnsi="DejaVu Serif"/>
          <w:sz w:val="30"/>
          <w:szCs w:val="30"/>
        </w:rPr>
      </w:pPr>
      <w:r>
        <w:rPr>
          <w:rFonts w:eastAsia="Liberation Mono" w:cs="Liberation Mono" w:ascii="DejaVu Serif" w:hAnsi="DejaVu Serif"/>
          <w:sz w:val="30"/>
          <w:szCs w:val="30"/>
        </w:rPr>
        <w:t>T</w:t>
      </w:r>
      <w:r>
        <w:rPr>
          <w:rFonts w:ascii="DejaVu Serif" w:hAnsi="DejaVu Serif"/>
          <w:sz w:val="30"/>
          <w:szCs w:val="30"/>
        </w:rPr>
        <w:t xml:space="preserve">he lawsuit went all the way to the Supreme Court.  Chief Justice Roger B. Taney wrote for the majority an exhaustively long decision, proving in every conceivable way that a slave was a slave, not a U. S. citizen, and therefore had no standing </w:t>
      </w:r>
      <w:r>
        <w:rPr>
          <w:rFonts w:ascii="DejaVu Serif" w:hAnsi="DejaVu Serif"/>
          <w:sz w:val="30"/>
          <w:szCs w:val="30"/>
        </w:rPr>
        <w:t>in federal court.</w:t>
      </w:r>
    </w:p>
    <w:p>
      <w:pPr>
        <w:pStyle w:val="PreformattedText"/>
        <w:bidi w:val="0"/>
        <w:jc w:val="left"/>
        <w:rPr>
          <w:rFonts w:ascii="DejaVu Serif" w:hAnsi="DejaVu Serif"/>
          <w:sz w:val="30"/>
          <w:szCs w:val="30"/>
        </w:rPr>
      </w:pPr>
      <w:r>
        <w:rPr>
          <w:rFonts w:ascii="DejaVu Serif" w:hAnsi="DejaVu Serif"/>
          <w:sz w:val="30"/>
          <w:szCs w:val="30"/>
        </w:rPr>
      </w:r>
    </w:p>
    <w:p>
      <w:pPr>
        <w:pStyle w:val="PreformattedText"/>
        <w:bidi w:val="0"/>
        <w:jc w:val="left"/>
        <w:rPr>
          <w:rFonts w:ascii="DejaVu Serif" w:hAnsi="DejaVu Serif"/>
          <w:sz w:val="30"/>
          <w:szCs w:val="30"/>
        </w:rPr>
      </w:pPr>
      <w:r>
        <w:rPr>
          <w:rFonts w:ascii="DejaVu Serif" w:hAnsi="DejaVu Serif"/>
          <w:sz w:val="30"/>
          <w:szCs w:val="30"/>
        </w:rPr>
        <w:t xml:space="preserve">Abolitionism being what it is, the losing side screeched in fury all across the nation, misquoting the decision and calling down fire from heaven.  Taney had wasted a month of hard labor explaining the law to a mob who cared </w:t>
      </w:r>
      <w:r>
        <w:rPr>
          <w:rFonts w:ascii="DejaVu Serif" w:hAnsi="DejaVu Serif"/>
          <w:sz w:val="30"/>
          <w:szCs w:val="30"/>
        </w:rPr>
        <w:t xml:space="preserve">nothing for the law, but </w:t>
      </w:r>
      <w:r>
        <w:rPr>
          <w:rFonts w:ascii="DejaVu Serif" w:hAnsi="DejaVu Serif"/>
          <w:sz w:val="30"/>
          <w:szCs w:val="30"/>
        </w:rPr>
        <w:t>only about fundamental</w:t>
      </w:r>
      <w:r>
        <w:rPr>
          <w:rFonts w:ascii="DejaVu Serif" w:hAnsi="DejaVu Serif"/>
          <w:sz w:val="30"/>
          <w:szCs w:val="30"/>
        </w:rPr>
        <w:t>ly</w:t>
      </w:r>
      <w:r>
        <w:rPr>
          <w:rFonts w:ascii="DejaVu Serif" w:hAnsi="DejaVu Serif"/>
          <w:sz w:val="30"/>
          <w:szCs w:val="30"/>
        </w:rPr>
        <w:t xml:space="preserve"> transform</w:t>
      </w:r>
      <w:r>
        <w:rPr>
          <w:rFonts w:ascii="DejaVu Serif" w:hAnsi="DejaVu Serif"/>
          <w:sz w:val="30"/>
          <w:szCs w:val="30"/>
        </w:rPr>
        <w:t>ing</w:t>
      </w:r>
      <w:r>
        <w:rPr>
          <w:rFonts w:ascii="DejaVu Serif" w:hAnsi="DejaVu Serif"/>
          <w:sz w:val="30"/>
          <w:szCs w:val="30"/>
        </w:rPr>
        <w:t xml:space="preserve"> the United States</w:t>
      </w:r>
      <w:r>
        <w:rPr>
          <w:rFonts w:ascii="DejaVu Serif" w:hAnsi="DejaVu Serif"/>
          <w:sz w:val="30"/>
          <w:szCs w:val="30"/>
        </w:rPr>
        <w:t xml:space="preserve"> </w:t>
      </w:r>
      <w:r>
        <w:rPr>
          <w:rFonts w:ascii="DejaVu Serif" w:hAnsi="DejaVu Serif"/>
          <w:sz w:val="30"/>
          <w:szCs w:val="30"/>
        </w:rPr>
        <w:t>of America.  To this day they consign Taney and his odious document to the lowest pit of Hell to fry forever with the likes of Nero, Hitler, and Jerry Falwell.</w:t>
      </w:r>
    </w:p>
    <w:p>
      <w:pPr>
        <w:pStyle w:val="PreformattedText"/>
        <w:bidi w:val="0"/>
        <w:jc w:val="left"/>
        <w:rPr>
          <w:rFonts w:ascii="DejaVu Serif" w:hAnsi="DejaVu Serif"/>
          <w:sz w:val="30"/>
          <w:szCs w:val="30"/>
        </w:rPr>
      </w:pPr>
      <w:r>
        <w:rPr>
          <w:rFonts w:ascii="DejaVu Serif" w:hAnsi="DejaVu Serif"/>
          <w:sz w:val="30"/>
          <w:szCs w:val="30"/>
        </w:rPr>
      </w:r>
    </w:p>
    <w:p>
      <w:pPr>
        <w:pStyle w:val="PreformattedText"/>
        <w:bidi w:val="0"/>
        <w:jc w:val="left"/>
        <w:rPr/>
      </w:pPr>
      <w:r>
        <w:rPr>
          <w:rFonts w:ascii="DejaVu Serif" w:hAnsi="DejaVu Serif"/>
          <w:sz w:val="30"/>
          <w:szCs w:val="30"/>
        </w:rPr>
        <w:t xml:space="preserve">You can become one of the elite intellectuals who have actually read the decision.  It will take some time and you will probably need your dictionary occasionally, but you can do it and it will teach you some American history and legal theory.  Most of all, it will enlighten you to the brainwashed state of nearly everybody who refers to the dreaded </w:t>
      </w:r>
      <w:r>
        <w:rPr>
          <w:rFonts w:ascii="DejaVu Serif" w:hAnsi="DejaVu Serif"/>
          <w:i/>
          <w:iCs/>
          <w:sz w:val="30"/>
          <w:szCs w:val="30"/>
        </w:rPr>
        <w:t>Dred Scott v. Sandford</w:t>
      </w:r>
      <w:r>
        <w:rPr>
          <w:rFonts w:ascii="DejaVu Serif" w:hAnsi="DejaVu Serif"/>
          <w:i w:val="false"/>
          <w:iCs w:val="false"/>
          <w:sz w:val="30"/>
          <w:szCs w:val="30"/>
        </w:rPr>
        <w:t>.</w:t>
      </w:r>
    </w:p>
    <w:p>
      <w:pPr>
        <w:pStyle w:val="PreformattedText"/>
        <w:bidi w:val="0"/>
        <w:jc w:val="left"/>
        <w:rPr>
          <w:rFonts w:ascii="DejaVu Serif" w:hAnsi="DejaVu Serif"/>
          <w:sz w:val="30"/>
          <w:szCs w:val="30"/>
        </w:rPr>
      </w:pPr>
      <w:r>
        <w:rPr>
          <w:rFonts w:ascii="DejaVu Serif" w:hAnsi="DejaVu Serif"/>
          <w:sz w:val="30"/>
          <w:szCs w:val="30"/>
        </w:rPr>
      </w:r>
    </w:p>
    <w:p>
      <w:pPr>
        <w:pStyle w:val="PreformattedText"/>
        <w:bidi w:val="0"/>
        <w:jc w:val="center"/>
        <w:rPr/>
      </w:pPr>
      <w:hyperlink r:id="rId10">
        <w:r>
          <w:rPr>
            <w:rStyle w:val="InternetLink"/>
            <w:rFonts w:ascii="DejaVu Serif" w:hAnsi="DejaVu Serif"/>
            <w:sz w:val="30"/>
            <w:szCs w:val="30"/>
            <w:u w:val="single"/>
          </w:rPr>
          <w:t>Jeff</w:t>
        </w:r>
      </w:hyperlink>
      <w:hyperlink r:id="rId11">
        <w:r>
          <w:rPr>
            <w:rStyle w:val="InternetLink"/>
            <w:rFonts w:ascii="DejaVu Serif" w:hAnsi="DejaVu Serif"/>
            <w:sz w:val="30"/>
            <w:szCs w:val="30"/>
            <w:u w:val="single"/>
          </w:rPr>
          <w:t>erson</w:t>
        </w:r>
      </w:hyperlink>
      <w:hyperlink r:id="rId12">
        <w:r>
          <w:rPr>
            <w:rStyle w:val="InternetLink"/>
            <w:rFonts w:ascii="DejaVu Serif" w:hAnsi="DejaVu Serif"/>
            <w:sz w:val="30"/>
            <w:szCs w:val="30"/>
            <w:u w:val="single"/>
          </w:rPr>
          <w:t xml:space="preserve"> Davis’</w:t>
        </w:r>
      </w:hyperlink>
      <w:hyperlink r:id="rId13">
        <w:r>
          <w:rPr>
            <w:rStyle w:val="InternetLink"/>
            <w:rFonts w:ascii="DejaVu Serif" w:hAnsi="DejaVu Serif"/>
            <w:sz w:val="30"/>
            <w:szCs w:val="30"/>
            <w:u w:val="single"/>
          </w:rPr>
          <w:t>s Farewell Address</w:t>
        </w:r>
      </w:hyperlink>
      <w:r>
        <w:rPr>
          <w:rFonts w:ascii="DejaVu Serif" w:hAnsi="DejaVu Serif"/>
          <w:sz w:val="30"/>
          <w:szCs w:val="30"/>
          <w:u w:val="single"/>
        </w:rPr>
        <w:t xml:space="preserve"> </w:t>
      </w:r>
    </w:p>
    <w:p>
      <w:pPr>
        <w:pStyle w:val="PreformattedText"/>
        <w:bidi w:val="0"/>
        <w:jc w:val="left"/>
        <w:rPr/>
      </w:pPr>
      <w:hyperlink r:id="rId14">
        <w:r>
          <w:rPr/>
        </w:r>
      </w:hyperlink>
    </w:p>
    <w:p>
      <w:pPr>
        <w:pStyle w:val="PreformattedText"/>
        <w:bidi w:val="0"/>
        <w:jc w:val="left"/>
        <w:rPr>
          <w:rFonts w:ascii="DejaVu Serif" w:hAnsi="DejaVu Serif"/>
          <w:sz w:val="30"/>
          <w:szCs w:val="30"/>
        </w:rPr>
      </w:pPr>
      <w:r>
        <w:rPr>
          <w:rFonts w:ascii="DejaVu Serif" w:hAnsi="DejaVu Serif"/>
          <w:sz w:val="30"/>
          <w:szCs w:val="30"/>
          <w:u w:val="none"/>
        </w:rPr>
        <w:t xml:space="preserve">When Jefferson Davis </w:t>
      </w:r>
      <w:r>
        <w:rPr>
          <w:rFonts w:eastAsia="Liberation Mono" w:cs="Liberation Mono" w:ascii="DejaVu Serif" w:hAnsi="DejaVu Serif"/>
          <w:sz w:val="30"/>
          <w:szCs w:val="30"/>
          <w:u w:val="none"/>
        </w:rPr>
        <w:t>address</w:t>
      </w:r>
      <w:r>
        <w:rPr>
          <w:rFonts w:ascii="DejaVu Serif" w:hAnsi="DejaVu Serif"/>
          <w:sz w:val="30"/>
          <w:szCs w:val="30"/>
          <w:u w:val="none"/>
        </w:rPr>
        <w:t xml:space="preserve">ed the U. S. Senate in January of 1861 </w:t>
      </w:r>
      <w:r>
        <w:rPr>
          <w:rFonts w:ascii="DejaVu Serif" w:hAnsi="DejaVu Serif"/>
          <w:sz w:val="30"/>
          <w:szCs w:val="30"/>
          <w:u w:val="none"/>
        </w:rPr>
        <w:t>before</w:t>
      </w:r>
      <w:r>
        <w:rPr>
          <w:rFonts w:ascii="DejaVu Serif" w:hAnsi="DejaVu Serif"/>
          <w:sz w:val="30"/>
          <w:szCs w:val="30"/>
          <w:u w:val="none"/>
        </w:rPr>
        <w:t xml:space="preserve"> </w:t>
      </w:r>
      <w:r>
        <w:rPr>
          <w:rFonts w:ascii="DejaVu Serif" w:hAnsi="DejaVu Serif"/>
          <w:sz w:val="30"/>
          <w:szCs w:val="30"/>
          <w:u w:val="none"/>
        </w:rPr>
        <w:t xml:space="preserve">returning to </w:t>
      </w:r>
      <w:r>
        <w:rPr>
          <w:rFonts w:ascii="DejaVu Serif" w:hAnsi="DejaVu Serif"/>
          <w:sz w:val="30"/>
          <w:szCs w:val="30"/>
          <w:u w:val="none"/>
        </w:rPr>
        <w:t>his home state of Mississippi, he explain</w:t>
      </w:r>
      <w:r>
        <w:rPr>
          <w:rFonts w:ascii="DejaVu Serif" w:hAnsi="DejaVu Serif"/>
          <w:sz w:val="30"/>
          <w:szCs w:val="30"/>
          <w:u w:val="none"/>
        </w:rPr>
        <w:t>ed</w:t>
      </w:r>
      <w:r>
        <w:rPr>
          <w:rFonts w:ascii="DejaVu Serif" w:hAnsi="DejaVu Serif"/>
          <w:sz w:val="30"/>
          <w:szCs w:val="30"/>
          <w:u w:val="none"/>
        </w:rPr>
        <w:t xml:space="preserve"> the rights of the Southern states.</w:t>
      </w:r>
    </w:p>
    <w:p>
      <w:pPr>
        <w:pStyle w:val="PreformattedText"/>
        <w:bidi w:val="0"/>
        <w:jc w:val="left"/>
        <w:rPr>
          <w:rFonts w:ascii="DejaVu Serif" w:hAnsi="DejaVu Serif"/>
          <w:sz w:val="30"/>
          <w:szCs w:val="30"/>
          <w:u w:val="none"/>
        </w:rPr>
      </w:pPr>
      <w:r>
        <w:rPr>
          <w:rFonts w:ascii="DejaVu Serif" w:hAnsi="DejaVu Serif"/>
          <w:sz w:val="30"/>
          <w:szCs w:val="30"/>
          <w:u w:val="none"/>
        </w:rPr>
      </w:r>
    </w:p>
    <w:p>
      <w:pPr>
        <w:pStyle w:val="PreformattedText"/>
        <w:bidi w:val="0"/>
        <w:jc w:val="left"/>
        <w:rPr>
          <w:rFonts w:ascii="DejaVu Serif" w:hAnsi="DejaVu Serif"/>
          <w:sz w:val="30"/>
          <w:szCs w:val="30"/>
          <w:u w:val="none"/>
        </w:rPr>
      </w:pPr>
      <w:r>
        <w:rPr>
          <w:rFonts w:ascii="DejaVu Serif" w:hAnsi="DejaVu Serif"/>
          <w:sz w:val="30"/>
          <w:szCs w:val="30"/>
          <w:u w:val="none"/>
        </w:rPr>
        <w:t xml:space="preserve">I was told by an old timer </w:t>
      </w:r>
      <w:r>
        <w:rPr>
          <w:rFonts w:eastAsia="Liberation Mono" w:cs="Liberation Mono" w:ascii="DejaVu Serif" w:hAnsi="DejaVu Serif"/>
          <w:sz w:val="30"/>
          <w:szCs w:val="30"/>
          <w:u w:val="none"/>
        </w:rPr>
        <w:t>from</w:t>
      </w:r>
      <w:r>
        <w:rPr>
          <w:rFonts w:ascii="DejaVu Serif" w:hAnsi="DejaVu Serif"/>
          <w:sz w:val="30"/>
          <w:szCs w:val="30"/>
          <w:u w:val="none"/>
        </w:rPr>
        <w:t xml:space="preserve"> Mississippi that schoolchildren there used to learn this speech as a declamation exercise.  It was considered a classic then.  The public schools of Mississippi now probably regard it somewhat less enthusiastically.</w:t>
      </w:r>
    </w:p>
    <w:p>
      <w:pPr>
        <w:pStyle w:val="PreformattedText"/>
        <w:bidi w:val="0"/>
        <w:jc w:val="left"/>
        <w:rPr>
          <w:rFonts w:ascii="DejaVu Serif" w:hAnsi="DejaVu Serif"/>
          <w:sz w:val="30"/>
          <w:szCs w:val="30"/>
          <w:u w:val="none"/>
        </w:rPr>
      </w:pPr>
      <w:r>
        <w:rPr>
          <w:rFonts w:ascii="DejaVu Serif" w:hAnsi="DejaVu Serif"/>
          <w:sz w:val="30"/>
          <w:szCs w:val="30"/>
          <w:u w:val="none"/>
        </w:rPr>
      </w:r>
    </w:p>
    <w:p>
      <w:pPr>
        <w:pStyle w:val="PreformattedText"/>
        <w:bidi w:val="0"/>
        <w:jc w:val="left"/>
        <w:rPr>
          <w:rFonts w:ascii="DejaVu Serif" w:hAnsi="DejaVu Serif"/>
          <w:sz w:val="30"/>
          <w:szCs w:val="30"/>
        </w:rPr>
      </w:pPr>
      <w:r>
        <w:rPr>
          <w:rFonts w:ascii="DejaVu Serif" w:hAnsi="DejaVu Serif"/>
          <w:sz w:val="30"/>
          <w:szCs w:val="30"/>
          <w:u w:val="none"/>
        </w:rPr>
        <w:t>I</w:t>
      </w:r>
      <w:r>
        <w:rPr>
          <w:rFonts w:ascii="DejaVu Serif" w:hAnsi="DejaVu Serif"/>
          <w:sz w:val="30"/>
          <w:szCs w:val="30"/>
          <w:u w:val="none"/>
        </w:rPr>
        <w:t xml:space="preserve">n this speech you will hear echoes of earlier texts.  </w:t>
      </w:r>
      <w:r>
        <w:rPr>
          <w:rFonts w:ascii="DejaVu Serif" w:hAnsi="DejaVu Serif"/>
          <w:sz w:val="30"/>
          <w:szCs w:val="30"/>
          <w:u w:val="none"/>
        </w:rPr>
        <w:t>Hearing such “echoes” is a sign of being educated.</w:t>
      </w:r>
    </w:p>
    <w:p>
      <w:pPr>
        <w:pStyle w:val="PreformattedText"/>
        <w:bidi w:val="0"/>
        <w:jc w:val="left"/>
        <w:rPr>
          <w:rFonts w:ascii="DejaVu Serif" w:hAnsi="DejaVu Serif"/>
          <w:sz w:val="30"/>
          <w:szCs w:val="30"/>
        </w:rPr>
      </w:pPr>
      <w:r>
        <w:rPr>
          <w:rFonts w:ascii="DejaVu Serif" w:hAnsi="DejaVu Serif"/>
          <w:sz w:val="30"/>
          <w:szCs w:val="30"/>
        </w:rPr>
      </w:r>
    </w:p>
    <w:p>
      <w:pPr>
        <w:pStyle w:val="PreformattedText"/>
        <w:bidi w:val="0"/>
        <w:jc w:val="center"/>
        <w:rPr/>
      </w:pPr>
      <w:hyperlink r:id="rId15">
        <w:r>
          <w:rPr>
            <w:rStyle w:val="InternetLink"/>
            <w:rFonts w:ascii="DejaVu Serif" w:hAnsi="DejaVu Serif"/>
            <w:sz w:val="30"/>
            <w:szCs w:val="30"/>
          </w:rPr>
          <w:t xml:space="preserve">Abraham </w:t>
        </w:r>
      </w:hyperlink>
      <w:hyperlink r:id="rId16">
        <w:r>
          <w:rPr>
            <w:rStyle w:val="InternetLink"/>
            <w:rFonts w:ascii="DejaVu Serif" w:hAnsi="DejaVu Serif"/>
            <w:sz w:val="30"/>
            <w:szCs w:val="30"/>
          </w:rPr>
          <w:t>Lincoln’</w:t>
        </w:r>
      </w:hyperlink>
      <w:hyperlink r:id="rId17">
        <w:r>
          <w:rPr>
            <w:rStyle w:val="InternetLink"/>
            <w:rFonts w:ascii="DejaVu Serif" w:hAnsi="DejaVu Serif"/>
            <w:sz w:val="30"/>
            <w:szCs w:val="30"/>
          </w:rPr>
          <w:t xml:space="preserve">s </w:t>
        </w:r>
      </w:hyperlink>
      <w:hyperlink r:id="rId18">
        <w:r>
          <w:rPr>
            <w:rStyle w:val="InternetLink"/>
            <w:rFonts w:ascii="DejaVu Serif" w:hAnsi="DejaVu Serif"/>
            <w:sz w:val="30"/>
            <w:szCs w:val="30"/>
          </w:rPr>
          <w:t xml:space="preserve">Gettysburg </w:t>
        </w:r>
      </w:hyperlink>
      <w:hyperlink r:id="rId19">
        <w:r>
          <w:rPr>
            <w:rStyle w:val="InternetLink"/>
            <w:rFonts w:ascii="DejaVu Serif" w:hAnsi="DejaVu Serif"/>
            <w:sz w:val="30"/>
            <w:szCs w:val="30"/>
          </w:rPr>
          <w:t>Address</w:t>
        </w:r>
      </w:hyperlink>
    </w:p>
    <w:p>
      <w:pPr>
        <w:pStyle w:val="PreformattedText"/>
        <w:bidi w:val="0"/>
        <w:jc w:val="left"/>
        <w:rPr>
          <w:rFonts w:ascii="DejaVu Serif" w:hAnsi="DejaVu Serif"/>
          <w:sz w:val="30"/>
          <w:szCs w:val="30"/>
        </w:rPr>
      </w:pPr>
      <w:r>
        <w:rPr>
          <w:rFonts w:ascii="DejaVu Serif" w:hAnsi="DejaVu Serif"/>
          <w:sz w:val="30"/>
          <w:szCs w:val="30"/>
        </w:rPr>
      </w:r>
    </w:p>
    <w:p>
      <w:pPr>
        <w:pStyle w:val="PreformattedText"/>
        <w:bidi w:val="0"/>
        <w:jc w:val="left"/>
        <w:rPr>
          <w:rFonts w:ascii="DejaVu Serif" w:hAnsi="DejaVu Serif"/>
          <w:sz w:val="30"/>
          <w:szCs w:val="30"/>
        </w:rPr>
      </w:pPr>
      <w:r>
        <w:rPr>
          <w:rFonts w:ascii="DejaVu Serif" w:hAnsi="DejaVu Serif"/>
          <w:sz w:val="30"/>
          <w:szCs w:val="30"/>
        </w:rPr>
        <w:t xml:space="preserve">I call him “Slick Abraham.”  He always knew the right thing to say, even if it contradicted what he said to </w:t>
      </w:r>
      <w:r>
        <w:rPr>
          <w:rFonts w:ascii="DejaVu Serif" w:hAnsi="DejaVu Serif"/>
          <w:sz w:val="30"/>
          <w:szCs w:val="30"/>
        </w:rPr>
        <w:t>a previous</w:t>
      </w:r>
      <w:r>
        <w:rPr>
          <w:rFonts w:ascii="DejaVu Serif" w:hAnsi="DejaVu Serif"/>
          <w:sz w:val="30"/>
          <w:szCs w:val="30"/>
        </w:rPr>
        <w:t xml:space="preserve"> audience.  </w:t>
      </w:r>
      <w:r>
        <w:rPr>
          <w:rFonts w:ascii="DejaVu Serif" w:hAnsi="DejaVu Serif"/>
          <w:sz w:val="30"/>
          <w:szCs w:val="30"/>
        </w:rPr>
        <w:t xml:space="preserve">This </w:t>
      </w:r>
      <w:r>
        <w:rPr>
          <w:rFonts w:ascii="DejaVu Serif" w:hAnsi="DejaVu Serif"/>
          <w:sz w:val="30"/>
          <w:szCs w:val="30"/>
        </w:rPr>
        <w:t xml:space="preserve">speech </w:t>
      </w:r>
      <w:r>
        <w:rPr>
          <w:rFonts w:ascii="DejaVu Serif" w:hAnsi="DejaVu Serif"/>
          <w:sz w:val="30"/>
          <w:szCs w:val="30"/>
        </w:rPr>
        <w:t xml:space="preserve">is a masterpiece and is enshrined in our </w:t>
      </w:r>
      <w:r>
        <w:rPr>
          <w:rFonts w:ascii="DejaVu Serif" w:hAnsi="DejaVu Serif"/>
          <w:sz w:val="30"/>
          <w:szCs w:val="30"/>
        </w:rPr>
        <w:t xml:space="preserve">present </w:t>
      </w:r>
      <w:r>
        <w:rPr>
          <w:rFonts w:ascii="DejaVu Serif" w:hAnsi="DejaVu Serif"/>
          <w:sz w:val="30"/>
          <w:szCs w:val="30"/>
        </w:rPr>
        <w:t xml:space="preserve">nation’s conscience </w:t>
      </w:r>
      <w:r>
        <w:rPr>
          <w:rFonts w:ascii="DejaVu Serif" w:hAnsi="DejaVu Serif"/>
          <w:sz w:val="30"/>
          <w:szCs w:val="30"/>
        </w:rPr>
        <w:t>since</w:t>
      </w:r>
      <w:r>
        <w:rPr>
          <w:rFonts w:ascii="DejaVu Serif" w:hAnsi="DejaVu Serif"/>
          <w:sz w:val="30"/>
          <w:szCs w:val="30"/>
        </w:rPr>
        <w:t xml:space="preserve"> his cause prevailed and the old nation is gone with the wind.  </w:t>
      </w:r>
      <w:r>
        <w:rPr>
          <w:rFonts w:ascii="DejaVu Serif" w:hAnsi="DejaVu Serif"/>
          <w:sz w:val="30"/>
          <w:szCs w:val="30"/>
        </w:rPr>
        <w:t>Still,</w:t>
      </w:r>
      <w:r>
        <w:rPr>
          <w:rFonts w:ascii="DejaVu Serif" w:hAnsi="DejaVu Serif"/>
          <w:sz w:val="30"/>
          <w:szCs w:val="30"/>
        </w:rPr>
        <w:t xml:space="preserve"> you need to know this speech, so study it well.  Listen for echoes of earlier texts.  </w:t>
      </w:r>
      <w:r>
        <w:rPr>
          <w:rFonts w:ascii="DejaVu Serif" w:hAnsi="DejaVu Serif"/>
          <w:sz w:val="30"/>
          <w:szCs w:val="30"/>
        </w:rPr>
        <w:t>L</w:t>
      </w:r>
      <w:r>
        <w:rPr>
          <w:rFonts w:eastAsia="Liberation Mono" w:cs="Liberation Mono" w:ascii="DejaVu Serif" w:hAnsi="DejaVu Serif"/>
          <w:sz w:val="30"/>
          <w:szCs w:val="30"/>
        </w:rPr>
        <w:t>ook for where he</w:t>
      </w:r>
      <w:r>
        <w:rPr>
          <w:rFonts w:ascii="DejaVu Serif" w:hAnsi="DejaVu Serif"/>
          <w:sz w:val="30"/>
          <w:szCs w:val="30"/>
        </w:rPr>
        <w:t xml:space="preserve"> redefin</w:t>
      </w:r>
      <w:r>
        <w:rPr>
          <w:rFonts w:eastAsia="Liberation Mono" w:cs="Liberation Mono" w:ascii="DejaVu Serif" w:hAnsi="DejaVu Serif"/>
          <w:sz w:val="30"/>
          <w:szCs w:val="30"/>
        </w:rPr>
        <w:t>ed</w:t>
      </w:r>
      <w:r>
        <w:rPr>
          <w:rFonts w:ascii="DejaVu Serif" w:hAnsi="DejaVu Serif"/>
          <w:sz w:val="30"/>
          <w:szCs w:val="30"/>
        </w:rPr>
        <w:t xml:space="preserve"> words to justify his war.</w:t>
      </w:r>
    </w:p>
    <w:p>
      <w:pPr>
        <w:pStyle w:val="PreformattedText"/>
        <w:bidi w:val="0"/>
        <w:jc w:val="left"/>
        <w:rPr>
          <w:rFonts w:ascii="DejaVu Serif" w:hAnsi="DejaVu Serif"/>
          <w:sz w:val="30"/>
          <w:szCs w:val="30"/>
        </w:rPr>
      </w:pPr>
      <w:r>
        <w:rPr>
          <w:rFonts w:ascii="DejaVu Serif" w:hAnsi="DejaVu Serif"/>
          <w:sz w:val="30"/>
          <w:szCs w:val="30"/>
        </w:rPr>
      </w:r>
    </w:p>
    <w:p>
      <w:pPr>
        <w:pStyle w:val="Heading4"/>
        <w:bidi w:val="0"/>
        <w:ind w:left="0" w:right="0" w:hanging="0"/>
        <w:jc w:val="left"/>
        <w:rPr>
          <w:sz w:val="36"/>
          <w:szCs w:val="36"/>
        </w:rPr>
      </w:pPr>
      <w:bookmarkStart w:id="6" w:name="__RefHeading___Toc4510_3384792816"/>
      <w:bookmarkEnd w:id="6"/>
      <w:r>
        <w:rPr>
          <w:sz w:val="36"/>
          <w:szCs w:val="36"/>
        </w:rPr>
        <w:t>Bible</w:t>
      </w:r>
    </w:p>
    <w:p>
      <w:pPr>
        <w:pStyle w:val="PreformattedText"/>
        <w:bidi w:val="0"/>
        <w:jc w:val="left"/>
        <w:rPr>
          <w:rFonts w:ascii="DejaVu Serif" w:hAnsi="DejaVu Serif"/>
          <w:sz w:val="30"/>
          <w:szCs w:val="30"/>
        </w:rPr>
      </w:pPr>
      <w:r>
        <w:rPr>
          <w:rFonts w:ascii="DejaVu Serif" w:hAnsi="DejaVu Serif"/>
          <w:sz w:val="30"/>
          <w:szCs w:val="30"/>
        </w:rPr>
      </w:r>
    </w:p>
    <w:p>
      <w:pPr>
        <w:pStyle w:val="PreformattedText"/>
        <w:bidi w:val="0"/>
        <w:jc w:val="left"/>
        <w:rPr>
          <w:rFonts w:ascii="DejaVu Serif" w:hAnsi="DejaVu Serif"/>
          <w:sz w:val="30"/>
          <w:szCs w:val="30"/>
        </w:rPr>
      </w:pPr>
      <w:r>
        <w:rPr>
          <w:rFonts w:ascii="DejaVu Serif" w:hAnsi="DejaVu Serif"/>
          <w:sz w:val="30"/>
          <w:szCs w:val="30"/>
        </w:rPr>
        <w:t xml:space="preserve">The King James Version of the Bible is the most important text in </w:t>
      </w:r>
      <w:r>
        <w:rPr>
          <w:rFonts w:eastAsia="Liberation Mono" w:cs="Liberation Mono" w:ascii="DejaVu Serif" w:hAnsi="DejaVu Serif"/>
          <w:sz w:val="30"/>
          <w:szCs w:val="30"/>
        </w:rPr>
        <w:t>the history of the English speaking people</w:t>
      </w:r>
      <w:r>
        <w:rPr>
          <w:rFonts w:ascii="DejaVu Serif" w:hAnsi="DejaVu Serif"/>
          <w:sz w:val="30"/>
          <w:szCs w:val="30"/>
        </w:rPr>
        <w:t xml:space="preserve">.  For your personal spiritual life, I recommend that you read whatever translation you prefer – so long as you actually </w:t>
      </w:r>
      <w:r>
        <w:rPr>
          <w:rFonts w:ascii="DejaVu Serif" w:hAnsi="DejaVu Serif"/>
          <w:i/>
          <w:iCs/>
          <w:sz w:val="30"/>
          <w:szCs w:val="30"/>
        </w:rPr>
        <w:t>read</w:t>
      </w:r>
      <w:r>
        <w:rPr>
          <w:rFonts w:ascii="DejaVu Serif" w:hAnsi="DejaVu Serif"/>
          <w:i w:val="false"/>
          <w:iCs w:val="false"/>
          <w:sz w:val="30"/>
          <w:szCs w:val="30"/>
        </w:rPr>
        <w:t xml:space="preserve"> it.  But to further your education, the King James Version is irreplaceable.</w:t>
      </w:r>
    </w:p>
    <w:p>
      <w:pPr>
        <w:pStyle w:val="PreformattedText"/>
        <w:bidi w:val="0"/>
        <w:jc w:val="left"/>
        <w:rPr>
          <w:rFonts w:ascii="DejaVu Serif" w:hAnsi="DejaVu Serif"/>
          <w:i w:val="false"/>
          <w:i w:val="false"/>
          <w:iCs w:val="false"/>
          <w:sz w:val="30"/>
          <w:szCs w:val="30"/>
        </w:rPr>
      </w:pPr>
      <w:r>
        <w:rPr>
          <w:rFonts w:ascii="DejaVu Serif" w:hAnsi="DejaVu Serif"/>
          <w:i w:val="false"/>
          <w:iCs w:val="false"/>
          <w:sz w:val="30"/>
          <w:szCs w:val="30"/>
        </w:rPr>
      </w:r>
    </w:p>
    <w:p>
      <w:pPr>
        <w:pStyle w:val="PreformattedText"/>
        <w:bidi w:val="0"/>
        <w:jc w:val="left"/>
        <w:rPr>
          <w:rFonts w:ascii="DejaVu Serif" w:hAnsi="DejaVu Serif"/>
          <w:sz w:val="30"/>
          <w:szCs w:val="30"/>
        </w:rPr>
      </w:pPr>
      <w:r>
        <w:rPr>
          <w:rFonts w:ascii="DejaVu Serif" w:hAnsi="DejaVu Serif"/>
          <w:sz w:val="30"/>
          <w:szCs w:val="30"/>
        </w:rPr>
        <w:t>Here</w:t>
      </w:r>
      <w:r>
        <w:rPr>
          <w:rFonts w:ascii="DejaVu Serif" w:hAnsi="DejaVu Serif"/>
          <w:sz w:val="30"/>
          <w:szCs w:val="30"/>
        </w:rPr>
        <w:t xml:space="preserve"> are </w:t>
      </w:r>
      <w:r>
        <w:rPr>
          <w:rFonts w:ascii="DejaVu Serif" w:hAnsi="DejaVu Serif"/>
          <w:sz w:val="30"/>
          <w:szCs w:val="30"/>
        </w:rPr>
        <w:t xml:space="preserve">about </w:t>
      </w:r>
      <w:r>
        <w:rPr>
          <w:rFonts w:eastAsia="Liberation Mono" w:cs="Liberation Mono" w:ascii="DejaVu Serif" w:hAnsi="DejaVu Serif"/>
          <w:sz w:val="30"/>
          <w:szCs w:val="30"/>
        </w:rPr>
        <w:t>twenty</w:t>
      </w:r>
      <w:r>
        <w:rPr>
          <w:rFonts w:ascii="DejaVu Serif" w:hAnsi="DejaVu Serif"/>
          <w:sz w:val="30"/>
          <w:szCs w:val="30"/>
        </w:rPr>
        <w:t xml:space="preserve"> </w:t>
      </w:r>
      <w:r>
        <w:rPr>
          <w:rFonts w:ascii="DejaVu Serif" w:hAnsi="DejaVu Serif"/>
          <w:sz w:val="30"/>
          <w:szCs w:val="30"/>
        </w:rPr>
        <w:t xml:space="preserve">(depending upon how you count them) </w:t>
      </w:r>
      <w:r>
        <w:rPr>
          <w:rFonts w:ascii="DejaVu Serif" w:hAnsi="DejaVu Serif"/>
          <w:sz w:val="30"/>
          <w:szCs w:val="30"/>
        </w:rPr>
        <w:t>of the mo</w:t>
      </w:r>
      <w:r>
        <w:rPr>
          <w:rFonts w:ascii="DejaVu Serif" w:hAnsi="DejaVu Serif"/>
          <w:sz w:val="30"/>
          <w:szCs w:val="30"/>
        </w:rPr>
        <w:t>st</w:t>
      </w:r>
      <w:r>
        <w:rPr>
          <w:rFonts w:ascii="DejaVu Serif" w:hAnsi="DejaVu Serif"/>
          <w:sz w:val="30"/>
          <w:szCs w:val="30"/>
        </w:rPr>
        <w:t xml:space="preserve"> famous </w:t>
      </w:r>
      <w:r>
        <w:rPr>
          <w:rFonts w:ascii="DejaVu Serif" w:hAnsi="DejaVu Serif"/>
          <w:sz w:val="30"/>
          <w:szCs w:val="30"/>
        </w:rPr>
        <w:t>(or significant)</w:t>
      </w:r>
      <w:r>
        <w:rPr>
          <w:rFonts w:ascii="DejaVu Serif" w:hAnsi="DejaVu Serif"/>
          <w:sz w:val="30"/>
          <w:szCs w:val="30"/>
        </w:rPr>
        <w:t xml:space="preserve"> passages of the Bible.  </w:t>
      </w:r>
      <w:r>
        <w:rPr>
          <w:rFonts w:ascii="DejaVu Serif" w:hAnsi="DejaVu Serif"/>
          <w:sz w:val="30"/>
          <w:szCs w:val="30"/>
        </w:rPr>
        <w:t>If you are fairly unfamiliar with Bible reading, these would be a good place to start.  Move at your own pace, but go slowly enough to absorb what you’re reading.</w:t>
      </w:r>
    </w:p>
    <w:p>
      <w:pPr>
        <w:pStyle w:val="PreformattedText"/>
        <w:bidi w:val="0"/>
        <w:jc w:val="left"/>
        <w:rPr>
          <w:rFonts w:ascii="DejaVu Serif" w:hAnsi="DejaVu Serif"/>
          <w:sz w:val="30"/>
          <w:szCs w:val="30"/>
        </w:rPr>
      </w:pPr>
      <w:r>
        <w:rPr>
          <w:rFonts w:ascii="DejaVu Serif" w:hAnsi="DejaVu Serif"/>
          <w:sz w:val="30"/>
          <w:szCs w:val="30"/>
        </w:rPr>
      </w:r>
    </w:p>
    <w:p>
      <w:pPr>
        <w:pStyle w:val="PreformattedText"/>
        <w:bidi w:val="0"/>
        <w:jc w:val="left"/>
        <w:rPr>
          <w:rFonts w:ascii="DejaVu Serif" w:hAnsi="DejaVu Serif"/>
          <w:sz w:val="30"/>
          <w:szCs w:val="30"/>
        </w:rPr>
      </w:pPr>
      <w:r>
        <w:rPr>
          <w:rFonts w:ascii="DejaVu Serif" w:hAnsi="DejaVu Serif"/>
          <w:sz w:val="30"/>
          <w:szCs w:val="30"/>
        </w:rPr>
        <w:t>Gen</w:t>
      </w:r>
      <w:r>
        <w:rPr>
          <w:rFonts w:ascii="DejaVu Serif" w:hAnsi="DejaVu Serif"/>
          <w:sz w:val="30"/>
          <w:szCs w:val="30"/>
        </w:rPr>
        <w:t>esis chapters</w:t>
      </w:r>
      <w:r>
        <w:rPr>
          <w:rFonts w:ascii="DejaVu Serif" w:hAnsi="DejaVu Serif"/>
          <w:sz w:val="30"/>
          <w:szCs w:val="30"/>
        </w:rPr>
        <w:t xml:space="preserve"> 1, </w:t>
      </w:r>
      <w:r>
        <w:rPr>
          <w:rFonts w:ascii="DejaVu Serif" w:hAnsi="DejaVu Serif"/>
          <w:sz w:val="30"/>
          <w:szCs w:val="30"/>
        </w:rPr>
        <w:t xml:space="preserve">2, </w:t>
      </w:r>
      <w:r>
        <w:rPr>
          <w:rFonts w:ascii="DejaVu Serif" w:hAnsi="DejaVu Serif"/>
          <w:sz w:val="30"/>
          <w:szCs w:val="30"/>
        </w:rPr>
        <w:t xml:space="preserve">3, </w:t>
      </w:r>
      <w:r>
        <w:rPr>
          <w:rFonts w:ascii="DejaVu Serif" w:hAnsi="DejaVu Serif"/>
          <w:sz w:val="30"/>
          <w:szCs w:val="30"/>
        </w:rPr>
        <w:t xml:space="preserve">and </w:t>
      </w:r>
      <w:r>
        <w:rPr>
          <w:rFonts w:ascii="DejaVu Serif" w:hAnsi="DejaVu Serif"/>
          <w:sz w:val="30"/>
          <w:szCs w:val="30"/>
        </w:rPr>
        <w:t>12</w:t>
      </w:r>
    </w:p>
    <w:p>
      <w:pPr>
        <w:pStyle w:val="PreformattedText"/>
        <w:bidi w:val="0"/>
        <w:jc w:val="left"/>
        <w:rPr>
          <w:rFonts w:ascii="DejaVu Serif" w:hAnsi="DejaVu Serif"/>
          <w:sz w:val="30"/>
          <w:szCs w:val="30"/>
        </w:rPr>
      </w:pPr>
      <w:r>
        <w:rPr>
          <w:rFonts w:ascii="DejaVu Serif" w:hAnsi="DejaVu Serif"/>
          <w:sz w:val="30"/>
          <w:szCs w:val="30"/>
        </w:rPr>
        <w:t>Ex</w:t>
      </w:r>
      <w:r>
        <w:rPr>
          <w:rFonts w:ascii="DejaVu Serif" w:hAnsi="DejaVu Serif"/>
          <w:sz w:val="30"/>
          <w:szCs w:val="30"/>
        </w:rPr>
        <w:t>odus</w:t>
      </w:r>
      <w:r>
        <w:rPr>
          <w:rFonts w:ascii="DejaVu Serif" w:hAnsi="DejaVu Serif"/>
          <w:sz w:val="30"/>
          <w:szCs w:val="30"/>
        </w:rPr>
        <w:t xml:space="preserve"> </w:t>
      </w:r>
      <w:r>
        <w:rPr>
          <w:rFonts w:ascii="DejaVu Serif" w:hAnsi="DejaVu Serif"/>
          <w:sz w:val="30"/>
          <w:szCs w:val="30"/>
        </w:rPr>
        <w:t xml:space="preserve">chapter </w:t>
      </w:r>
      <w:r>
        <w:rPr>
          <w:rFonts w:ascii="DejaVu Serif" w:hAnsi="DejaVu Serif"/>
          <w:sz w:val="30"/>
          <w:szCs w:val="30"/>
        </w:rPr>
        <w:t>20</w:t>
      </w:r>
    </w:p>
    <w:p>
      <w:pPr>
        <w:pStyle w:val="PreformattedText"/>
        <w:bidi w:val="0"/>
        <w:jc w:val="left"/>
        <w:rPr>
          <w:rFonts w:ascii="DejaVu Serif" w:hAnsi="DejaVu Serif"/>
          <w:sz w:val="30"/>
          <w:szCs w:val="30"/>
        </w:rPr>
      </w:pPr>
      <w:r>
        <w:rPr>
          <w:rFonts w:ascii="DejaVu Serif" w:hAnsi="DejaVu Serif"/>
          <w:sz w:val="30"/>
          <w:szCs w:val="30"/>
        </w:rPr>
        <w:t>Deu</w:t>
      </w:r>
      <w:r>
        <w:rPr>
          <w:rFonts w:ascii="DejaVu Serif" w:hAnsi="DejaVu Serif"/>
          <w:sz w:val="30"/>
          <w:szCs w:val="30"/>
        </w:rPr>
        <w:t>teronomy</w:t>
      </w:r>
      <w:r>
        <w:rPr>
          <w:rFonts w:ascii="DejaVu Serif" w:hAnsi="DejaVu Serif"/>
          <w:sz w:val="30"/>
          <w:szCs w:val="30"/>
        </w:rPr>
        <w:t xml:space="preserve"> </w:t>
      </w:r>
      <w:r>
        <w:rPr>
          <w:rFonts w:ascii="DejaVu Serif" w:hAnsi="DejaVu Serif"/>
          <w:sz w:val="30"/>
          <w:szCs w:val="30"/>
        </w:rPr>
        <w:t xml:space="preserve">chapter </w:t>
      </w:r>
      <w:r>
        <w:rPr>
          <w:rFonts w:ascii="DejaVu Serif" w:hAnsi="DejaVu Serif"/>
          <w:sz w:val="30"/>
          <w:szCs w:val="30"/>
        </w:rPr>
        <w:t>6</w:t>
      </w:r>
    </w:p>
    <w:p>
      <w:pPr>
        <w:pStyle w:val="PreformattedText"/>
        <w:bidi w:val="0"/>
        <w:jc w:val="left"/>
        <w:rPr>
          <w:rFonts w:ascii="DejaVu Serif" w:hAnsi="DejaVu Serif"/>
          <w:sz w:val="30"/>
          <w:szCs w:val="30"/>
        </w:rPr>
      </w:pPr>
      <w:r>
        <w:rPr>
          <w:rFonts w:ascii="DejaVu Serif" w:hAnsi="DejaVu Serif"/>
          <w:sz w:val="30"/>
          <w:szCs w:val="30"/>
        </w:rPr>
        <w:t>Ps</w:t>
      </w:r>
      <w:r>
        <w:rPr>
          <w:rFonts w:ascii="DejaVu Serif" w:hAnsi="DejaVu Serif"/>
          <w:sz w:val="30"/>
          <w:szCs w:val="30"/>
        </w:rPr>
        <w:t>alm</w:t>
      </w:r>
      <w:r>
        <w:rPr>
          <w:rFonts w:ascii="DejaVu Serif" w:hAnsi="DejaVu Serif"/>
          <w:sz w:val="30"/>
          <w:szCs w:val="30"/>
        </w:rPr>
        <w:t xml:space="preserve"> 23</w:t>
      </w:r>
    </w:p>
    <w:p>
      <w:pPr>
        <w:pStyle w:val="PreformattedText"/>
        <w:bidi w:val="0"/>
        <w:jc w:val="left"/>
        <w:rPr>
          <w:rFonts w:ascii="DejaVu Serif" w:hAnsi="DejaVu Serif"/>
          <w:sz w:val="30"/>
          <w:szCs w:val="30"/>
        </w:rPr>
      </w:pPr>
      <w:r>
        <w:rPr>
          <w:rFonts w:ascii="DejaVu Serif" w:hAnsi="DejaVu Serif"/>
          <w:sz w:val="30"/>
          <w:szCs w:val="30"/>
        </w:rPr>
        <w:t>Is</w:t>
      </w:r>
      <w:r>
        <w:rPr>
          <w:rFonts w:ascii="DejaVu Serif" w:hAnsi="DejaVu Serif"/>
          <w:sz w:val="30"/>
          <w:szCs w:val="30"/>
        </w:rPr>
        <w:t>aiah chapters</w:t>
      </w:r>
      <w:r>
        <w:rPr>
          <w:rFonts w:ascii="DejaVu Serif" w:hAnsi="DejaVu Serif"/>
          <w:sz w:val="30"/>
          <w:szCs w:val="30"/>
        </w:rPr>
        <w:t xml:space="preserve"> 6 </w:t>
      </w:r>
      <w:r>
        <w:rPr>
          <w:rFonts w:ascii="DejaVu Serif" w:hAnsi="DejaVu Serif"/>
          <w:sz w:val="30"/>
          <w:szCs w:val="30"/>
        </w:rPr>
        <w:t>and</w:t>
      </w:r>
      <w:r>
        <w:rPr>
          <w:rFonts w:ascii="DejaVu Serif" w:hAnsi="DejaVu Serif"/>
          <w:sz w:val="30"/>
          <w:szCs w:val="30"/>
        </w:rPr>
        <w:t xml:space="preserve"> 40</w:t>
      </w:r>
    </w:p>
    <w:p>
      <w:pPr>
        <w:pStyle w:val="PreformattedText"/>
        <w:bidi w:val="0"/>
        <w:jc w:val="left"/>
        <w:rPr>
          <w:rFonts w:ascii="DejaVu Serif" w:hAnsi="DejaVu Serif"/>
          <w:sz w:val="30"/>
          <w:szCs w:val="30"/>
        </w:rPr>
      </w:pPr>
      <w:r>
        <w:rPr>
          <w:rFonts w:ascii="DejaVu Serif" w:hAnsi="DejaVu Serif"/>
          <w:sz w:val="30"/>
          <w:szCs w:val="30"/>
        </w:rPr>
        <w:t>L</w:t>
      </w:r>
      <w:r>
        <w:rPr>
          <w:rFonts w:ascii="DejaVu Serif" w:hAnsi="DejaVu Serif"/>
          <w:sz w:val="30"/>
          <w:szCs w:val="30"/>
        </w:rPr>
        <w:t>uke chapter</w:t>
      </w:r>
      <w:r>
        <w:rPr>
          <w:rFonts w:ascii="DejaVu Serif" w:hAnsi="DejaVu Serif"/>
          <w:sz w:val="30"/>
          <w:szCs w:val="30"/>
        </w:rPr>
        <w:t xml:space="preserve"> 2</w:t>
      </w:r>
    </w:p>
    <w:p>
      <w:pPr>
        <w:pStyle w:val="PreformattedText"/>
        <w:bidi w:val="0"/>
        <w:jc w:val="left"/>
        <w:rPr>
          <w:rFonts w:ascii="DejaVu Serif" w:hAnsi="DejaVu Serif"/>
          <w:sz w:val="30"/>
          <w:szCs w:val="30"/>
        </w:rPr>
      </w:pPr>
      <w:r>
        <w:rPr>
          <w:rFonts w:ascii="DejaVu Serif" w:hAnsi="DejaVu Serif"/>
          <w:sz w:val="30"/>
          <w:szCs w:val="30"/>
        </w:rPr>
        <w:t>M</w:t>
      </w:r>
      <w:r>
        <w:rPr>
          <w:rFonts w:ascii="DejaVu Serif" w:hAnsi="DejaVu Serif"/>
          <w:sz w:val="30"/>
          <w:szCs w:val="30"/>
        </w:rPr>
        <w:t>at</w:t>
      </w:r>
      <w:r>
        <w:rPr>
          <w:rFonts w:ascii="DejaVu Serif" w:hAnsi="DejaVu Serif"/>
          <w:sz w:val="30"/>
          <w:szCs w:val="30"/>
        </w:rPr>
        <w:t>t</w:t>
      </w:r>
      <w:r>
        <w:rPr>
          <w:rFonts w:ascii="DejaVu Serif" w:hAnsi="DejaVu Serif"/>
          <w:sz w:val="30"/>
          <w:szCs w:val="30"/>
        </w:rPr>
        <w:t>hew chapters</w:t>
      </w:r>
      <w:r>
        <w:rPr>
          <w:rFonts w:ascii="DejaVu Serif" w:hAnsi="DejaVu Serif"/>
          <w:sz w:val="30"/>
          <w:szCs w:val="30"/>
        </w:rPr>
        <w:t xml:space="preserve"> 5, </w:t>
      </w:r>
      <w:r>
        <w:rPr>
          <w:rFonts w:ascii="DejaVu Serif" w:hAnsi="DejaVu Serif"/>
          <w:sz w:val="30"/>
          <w:szCs w:val="30"/>
        </w:rPr>
        <w:t xml:space="preserve">6, </w:t>
      </w:r>
      <w:r>
        <w:rPr>
          <w:rFonts w:ascii="DejaVu Serif" w:hAnsi="DejaVu Serif"/>
          <w:sz w:val="30"/>
          <w:szCs w:val="30"/>
        </w:rPr>
        <w:t xml:space="preserve">7, </w:t>
      </w:r>
      <w:r>
        <w:rPr>
          <w:rFonts w:ascii="DejaVu Serif" w:hAnsi="DejaVu Serif"/>
          <w:sz w:val="30"/>
          <w:szCs w:val="30"/>
        </w:rPr>
        <w:t>and</w:t>
      </w:r>
      <w:r>
        <w:rPr>
          <w:rFonts w:ascii="DejaVu Serif" w:hAnsi="DejaVu Serif"/>
          <w:sz w:val="30"/>
          <w:szCs w:val="30"/>
        </w:rPr>
        <w:t xml:space="preserve"> 23</w:t>
      </w:r>
    </w:p>
    <w:p>
      <w:pPr>
        <w:pStyle w:val="PreformattedText"/>
        <w:bidi w:val="0"/>
        <w:jc w:val="left"/>
        <w:rPr>
          <w:rFonts w:ascii="DejaVu Serif" w:hAnsi="DejaVu Serif"/>
          <w:sz w:val="30"/>
          <w:szCs w:val="30"/>
        </w:rPr>
      </w:pPr>
      <w:r>
        <w:rPr>
          <w:rFonts w:ascii="DejaVu Serif" w:hAnsi="DejaVu Serif"/>
          <w:sz w:val="30"/>
          <w:szCs w:val="30"/>
        </w:rPr>
        <w:t xml:space="preserve">The Gospel of </w:t>
      </w:r>
      <w:r>
        <w:rPr>
          <w:rFonts w:ascii="DejaVu Serif" w:hAnsi="DejaVu Serif"/>
          <w:sz w:val="30"/>
          <w:szCs w:val="30"/>
        </w:rPr>
        <w:t>J</w:t>
      </w:r>
      <w:r>
        <w:rPr>
          <w:rFonts w:ascii="DejaVu Serif" w:hAnsi="DejaVu Serif"/>
          <w:sz w:val="30"/>
          <w:szCs w:val="30"/>
        </w:rPr>
        <w:t>oh</w:t>
      </w:r>
      <w:r>
        <w:rPr>
          <w:rFonts w:ascii="DejaVu Serif" w:hAnsi="DejaVu Serif"/>
          <w:sz w:val="30"/>
          <w:szCs w:val="30"/>
        </w:rPr>
        <w:t xml:space="preserve">n </w:t>
      </w:r>
      <w:r>
        <w:rPr>
          <w:rFonts w:ascii="DejaVu Serif" w:hAnsi="DejaVu Serif"/>
          <w:sz w:val="30"/>
          <w:szCs w:val="30"/>
        </w:rPr>
        <w:t>chapters</w:t>
      </w:r>
      <w:r>
        <w:rPr>
          <w:rFonts w:ascii="DejaVu Serif" w:hAnsi="DejaVu Serif"/>
          <w:sz w:val="30"/>
          <w:szCs w:val="30"/>
        </w:rPr>
        <w:t xml:space="preserve"> 19, </w:t>
      </w:r>
      <w:r>
        <w:rPr>
          <w:rFonts w:ascii="DejaVu Serif" w:hAnsi="DejaVu Serif"/>
          <w:sz w:val="30"/>
          <w:szCs w:val="30"/>
        </w:rPr>
        <w:t xml:space="preserve">20, and </w:t>
      </w:r>
      <w:r>
        <w:rPr>
          <w:rFonts w:ascii="DejaVu Serif" w:hAnsi="DejaVu Serif"/>
          <w:sz w:val="30"/>
          <w:szCs w:val="30"/>
        </w:rPr>
        <w:t>21</w:t>
      </w:r>
    </w:p>
    <w:p>
      <w:pPr>
        <w:pStyle w:val="PreformattedText"/>
        <w:bidi w:val="0"/>
        <w:jc w:val="left"/>
        <w:rPr>
          <w:rFonts w:ascii="DejaVu Serif" w:hAnsi="DejaVu Serif"/>
          <w:sz w:val="30"/>
          <w:szCs w:val="30"/>
        </w:rPr>
      </w:pPr>
      <w:r>
        <w:rPr>
          <w:rFonts w:ascii="DejaVu Serif" w:hAnsi="DejaVu Serif"/>
          <w:sz w:val="30"/>
          <w:szCs w:val="30"/>
        </w:rPr>
        <w:t xml:space="preserve">Acts </w:t>
      </w:r>
      <w:r>
        <w:rPr>
          <w:rFonts w:ascii="DejaVu Serif" w:hAnsi="DejaVu Serif"/>
          <w:sz w:val="30"/>
          <w:szCs w:val="30"/>
        </w:rPr>
        <w:t xml:space="preserve">chapter </w:t>
      </w:r>
      <w:r>
        <w:rPr>
          <w:rFonts w:ascii="DejaVu Serif" w:hAnsi="DejaVu Serif"/>
          <w:sz w:val="30"/>
          <w:szCs w:val="30"/>
        </w:rPr>
        <w:t>7</w:t>
      </w:r>
    </w:p>
    <w:p>
      <w:pPr>
        <w:pStyle w:val="PreformattedText"/>
        <w:bidi w:val="0"/>
        <w:jc w:val="left"/>
        <w:rPr>
          <w:rFonts w:ascii="DejaVu Serif" w:hAnsi="DejaVu Serif"/>
          <w:sz w:val="30"/>
          <w:szCs w:val="30"/>
        </w:rPr>
      </w:pPr>
      <w:r>
        <w:rPr>
          <w:rFonts w:ascii="DejaVu Serif" w:hAnsi="DejaVu Serif"/>
          <w:sz w:val="30"/>
          <w:szCs w:val="30"/>
        </w:rPr>
        <w:t>Ro</w:t>
      </w:r>
      <w:r>
        <w:rPr>
          <w:rFonts w:ascii="DejaVu Serif" w:hAnsi="DejaVu Serif"/>
          <w:sz w:val="30"/>
          <w:szCs w:val="30"/>
        </w:rPr>
        <w:t>mans chapter</w:t>
      </w:r>
      <w:r>
        <w:rPr>
          <w:rFonts w:ascii="DejaVu Serif" w:hAnsi="DejaVu Serif"/>
          <w:sz w:val="30"/>
          <w:szCs w:val="30"/>
        </w:rPr>
        <w:t xml:space="preserve"> 2</w:t>
      </w:r>
    </w:p>
    <w:p>
      <w:pPr>
        <w:pStyle w:val="PreformattedText"/>
        <w:bidi w:val="0"/>
        <w:jc w:val="left"/>
        <w:rPr>
          <w:rFonts w:ascii="DejaVu Serif" w:hAnsi="DejaVu Serif"/>
          <w:sz w:val="30"/>
          <w:szCs w:val="30"/>
        </w:rPr>
      </w:pPr>
      <w:r>
        <w:rPr>
          <w:rFonts w:ascii="DejaVu Serif" w:hAnsi="DejaVu Serif"/>
          <w:sz w:val="30"/>
          <w:szCs w:val="30"/>
        </w:rPr>
        <w:t>1 Cor</w:t>
      </w:r>
      <w:r>
        <w:rPr>
          <w:rFonts w:ascii="DejaVu Serif" w:hAnsi="DejaVu Serif"/>
          <w:sz w:val="30"/>
          <w:szCs w:val="30"/>
        </w:rPr>
        <w:t>inthians chapter</w:t>
      </w:r>
      <w:r>
        <w:rPr>
          <w:rFonts w:ascii="DejaVu Serif" w:hAnsi="DejaVu Serif"/>
          <w:sz w:val="30"/>
          <w:szCs w:val="30"/>
        </w:rPr>
        <w:t xml:space="preserve"> 13</w:t>
      </w:r>
    </w:p>
    <w:p>
      <w:pPr>
        <w:pStyle w:val="PreformattedText"/>
        <w:bidi w:val="0"/>
        <w:jc w:val="left"/>
        <w:rPr>
          <w:rFonts w:ascii="DejaVu Serif" w:hAnsi="DejaVu Serif"/>
          <w:sz w:val="30"/>
          <w:szCs w:val="30"/>
        </w:rPr>
      </w:pPr>
      <w:r>
        <w:rPr>
          <w:rFonts w:ascii="DejaVu Serif" w:hAnsi="DejaVu Serif"/>
          <w:sz w:val="30"/>
          <w:szCs w:val="30"/>
        </w:rPr>
        <w:t>Rev</w:t>
      </w:r>
      <w:r>
        <w:rPr>
          <w:rFonts w:ascii="DejaVu Serif" w:hAnsi="DejaVu Serif"/>
          <w:sz w:val="30"/>
          <w:szCs w:val="30"/>
        </w:rPr>
        <w:t>elation (a.k.a. Apocalypse)</w:t>
      </w:r>
      <w:r>
        <w:rPr>
          <w:rFonts w:ascii="DejaVu Serif" w:hAnsi="DejaVu Serif"/>
          <w:sz w:val="30"/>
          <w:szCs w:val="30"/>
        </w:rPr>
        <w:t xml:space="preserve"> </w:t>
      </w:r>
      <w:r>
        <w:rPr>
          <w:rFonts w:ascii="DejaVu Serif" w:hAnsi="DejaVu Serif"/>
          <w:sz w:val="30"/>
          <w:szCs w:val="30"/>
        </w:rPr>
        <w:t xml:space="preserve">chapters </w:t>
      </w:r>
      <w:r>
        <w:rPr>
          <w:rFonts w:ascii="DejaVu Serif" w:hAnsi="DejaVu Serif"/>
          <w:sz w:val="30"/>
          <w:szCs w:val="30"/>
        </w:rPr>
        <w:t xml:space="preserve">20 </w:t>
      </w:r>
      <w:r>
        <w:rPr>
          <w:rFonts w:ascii="DejaVu Serif" w:hAnsi="DejaVu Serif"/>
          <w:sz w:val="30"/>
          <w:szCs w:val="30"/>
        </w:rPr>
        <w:t xml:space="preserve">and </w:t>
      </w:r>
      <w:r>
        <w:rPr>
          <w:rFonts w:ascii="DejaVu Serif" w:hAnsi="DejaVu Serif"/>
          <w:sz w:val="30"/>
          <w:szCs w:val="30"/>
        </w:rPr>
        <w:t>21</w:t>
      </w:r>
    </w:p>
    <w:p>
      <w:pPr>
        <w:pStyle w:val="PreformattedText"/>
        <w:bidi w:val="0"/>
        <w:jc w:val="left"/>
        <w:rPr>
          <w:rFonts w:ascii="DejaVu Serif" w:hAnsi="DejaVu Serif"/>
          <w:sz w:val="30"/>
          <w:szCs w:val="30"/>
        </w:rPr>
      </w:pPr>
      <w:r>
        <w:rPr>
          <w:rFonts w:ascii="DejaVu Serif" w:hAnsi="DejaVu Serif"/>
          <w:sz w:val="30"/>
          <w:szCs w:val="30"/>
        </w:rPr>
      </w:r>
    </w:p>
    <w:p>
      <w:pPr>
        <w:pStyle w:val="PreformattedText"/>
        <w:bidi w:val="0"/>
        <w:jc w:val="left"/>
        <w:rPr/>
      </w:pPr>
      <w:r>
        <w:rPr>
          <w:rFonts w:ascii="DejaVu Serif" w:hAnsi="DejaVu Serif"/>
          <w:sz w:val="30"/>
          <w:szCs w:val="30"/>
        </w:rPr>
        <w:t xml:space="preserve">The Zondervan </w:t>
      </w:r>
      <w:r>
        <w:rPr>
          <w:rFonts w:ascii="DejaVu Serif" w:hAnsi="DejaVu Serif"/>
          <w:sz w:val="30"/>
          <w:szCs w:val="30"/>
        </w:rPr>
        <w:t>P</w:t>
      </w:r>
      <w:r>
        <w:rPr>
          <w:rFonts w:ascii="DejaVu Serif" w:hAnsi="DejaVu Serif"/>
          <w:sz w:val="30"/>
          <w:szCs w:val="30"/>
        </w:rPr>
        <w:t xml:space="preserve">ublishing </w:t>
      </w:r>
      <w:r>
        <w:rPr>
          <w:rFonts w:ascii="DejaVu Serif" w:hAnsi="DejaVu Serif"/>
          <w:sz w:val="30"/>
          <w:szCs w:val="30"/>
        </w:rPr>
        <w:t>C</w:t>
      </w:r>
      <w:r>
        <w:rPr>
          <w:rFonts w:ascii="DejaVu Serif" w:hAnsi="DejaVu Serif"/>
          <w:sz w:val="30"/>
          <w:szCs w:val="30"/>
        </w:rPr>
        <w:t xml:space="preserve">ompany has issued a good list of </w:t>
      </w:r>
      <w:r>
        <w:rPr>
          <w:rFonts w:eastAsia="Liberation Mono" w:cs="Liberation Mono" w:ascii="DejaVu Serif" w:hAnsi="DejaVu Serif"/>
          <w:sz w:val="30"/>
          <w:szCs w:val="30"/>
        </w:rPr>
        <w:t xml:space="preserve">sixty readings that </w:t>
      </w:r>
      <w:r>
        <w:rPr>
          <w:rFonts w:eastAsia="Liberation Mono" w:cs="Liberation Mono" w:ascii="DejaVu Serif" w:hAnsi="DejaVu Serif"/>
          <w:sz w:val="30"/>
          <w:szCs w:val="30"/>
        </w:rPr>
        <w:t>provide</w:t>
      </w:r>
      <w:r>
        <w:rPr>
          <w:rFonts w:eastAsia="Liberation Mono" w:cs="Liberation Mono" w:ascii="DejaVu Serif" w:hAnsi="DejaVu Serif"/>
          <w:sz w:val="30"/>
          <w:szCs w:val="30"/>
        </w:rPr>
        <w:t xml:space="preserve"> an overview of the entire </w:t>
      </w:r>
      <w:r>
        <w:rPr>
          <w:rFonts w:eastAsia="Liberation Mono" w:cs="Liberation Mono" w:ascii="DejaVu Serif" w:hAnsi="DejaVu Serif"/>
          <w:sz w:val="30"/>
          <w:szCs w:val="30"/>
        </w:rPr>
        <w:t xml:space="preserve">Bible (download the .pdf </w:t>
      </w:r>
      <w:hyperlink r:id="rId20">
        <w:r>
          <w:rPr>
            <w:rStyle w:val="InternetLink"/>
            <w:rFonts w:eastAsia="Liberation Mono" w:cs="Liberation Mono" w:ascii="DejaVu Serif" w:hAnsi="DejaVu Serif"/>
            <w:sz w:val="30"/>
            <w:szCs w:val="30"/>
          </w:rPr>
          <w:t>here</w:t>
        </w:r>
      </w:hyperlink>
      <w:r>
        <w:rPr>
          <w:rFonts w:eastAsia="Liberation Mono" w:cs="Liberation Mono" w:ascii="DejaVu Serif" w:hAnsi="DejaVu Serif"/>
          <w:sz w:val="30"/>
          <w:szCs w:val="30"/>
        </w:rPr>
        <w:t xml:space="preserve">).  </w:t>
      </w:r>
      <w:r>
        <w:rPr>
          <w:rFonts w:eastAsia="Liberation Mono" w:cs="Liberation Mono" w:ascii="DejaVu Serif" w:hAnsi="DejaVu Serif"/>
          <w:sz w:val="30"/>
          <w:szCs w:val="30"/>
        </w:rPr>
        <w:t xml:space="preserve">I’d recommend that you go through mine, then theirs (omitting places where theirs overlaps mine).  My list has you in mind; theirs is general, and provides a passable substitute for “read the Bible in a year” plans.  </w:t>
      </w:r>
      <w:r>
        <w:rPr>
          <w:rFonts w:eastAsia="Liberation Mono" w:cs="Liberation Mono" w:ascii="DejaVu Serif" w:hAnsi="DejaVu Serif"/>
          <w:sz w:val="30"/>
          <w:szCs w:val="30"/>
        </w:rPr>
        <w:t>(Almost everybody fails who embarks on a plan to read through the entire Bible.  I have read it entirely through more than ten times, but my vocation drew me in that direction.)</w:t>
      </w:r>
    </w:p>
    <w:p>
      <w:pPr>
        <w:pStyle w:val="PreformattedText"/>
        <w:bidi w:val="0"/>
        <w:jc w:val="left"/>
        <w:rPr>
          <w:rFonts w:ascii="DejaVu Serif" w:hAnsi="DejaVu Serif"/>
          <w:sz w:val="30"/>
          <w:szCs w:val="30"/>
        </w:rPr>
      </w:pPr>
      <w:r>
        <w:rPr>
          <w:rFonts w:ascii="DejaVu Serif" w:hAnsi="DejaVu Serif"/>
          <w:sz w:val="30"/>
          <w:szCs w:val="30"/>
        </w:rPr>
      </w:r>
    </w:p>
    <w:p>
      <w:pPr>
        <w:pStyle w:val="Heading4"/>
        <w:bidi w:val="0"/>
        <w:ind w:left="0" w:right="0" w:hanging="0"/>
        <w:jc w:val="left"/>
        <w:rPr>
          <w:sz w:val="36"/>
          <w:szCs w:val="36"/>
        </w:rPr>
      </w:pPr>
      <w:bookmarkStart w:id="7" w:name="__RefHeading___Toc4512_3384792816"/>
      <w:bookmarkEnd w:id="7"/>
      <w:r>
        <w:rPr>
          <w:sz w:val="36"/>
          <w:szCs w:val="36"/>
        </w:rPr>
        <w:t>Literature, short works</w:t>
      </w:r>
    </w:p>
    <w:p>
      <w:pPr>
        <w:pStyle w:val="PreformattedText"/>
        <w:bidi w:val="0"/>
        <w:jc w:val="left"/>
        <w:rPr>
          <w:rFonts w:ascii="DejaVu Serif" w:hAnsi="DejaVu Serif"/>
          <w:sz w:val="30"/>
          <w:szCs w:val="30"/>
        </w:rPr>
      </w:pPr>
      <w:r>
        <w:rPr>
          <w:rFonts w:ascii="DejaVu Serif" w:hAnsi="DejaVu Serif"/>
          <w:sz w:val="30"/>
          <w:szCs w:val="30"/>
        </w:rPr>
      </w:r>
    </w:p>
    <w:p>
      <w:pPr>
        <w:pStyle w:val="PreformattedText"/>
        <w:bidi w:val="0"/>
        <w:jc w:val="left"/>
        <w:rPr>
          <w:rFonts w:ascii="DejaVu Serif" w:hAnsi="DejaVu Serif"/>
          <w:sz w:val="30"/>
          <w:szCs w:val="30"/>
        </w:rPr>
      </w:pPr>
      <w:r>
        <w:rPr>
          <w:rFonts w:ascii="DejaVu Serif" w:hAnsi="DejaVu Serif"/>
          <w:sz w:val="30"/>
          <w:szCs w:val="30"/>
        </w:rPr>
        <w:t>Poems show you what skill and beauty look like. These are well known, so you should be</w:t>
      </w:r>
      <w:r>
        <w:rPr>
          <w:rFonts w:ascii="DejaVu Serif" w:hAnsi="DejaVu Serif"/>
          <w:sz w:val="30"/>
          <w:szCs w:val="30"/>
        </w:rPr>
        <w:t>come</w:t>
      </w:r>
      <w:r>
        <w:rPr>
          <w:rFonts w:ascii="DejaVu Serif" w:hAnsi="DejaVu Serif"/>
          <w:sz w:val="30"/>
          <w:szCs w:val="30"/>
        </w:rPr>
        <w:t xml:space="preserve"> </w:t>
      </w:r>
      <w:r>
        <w:rPr>
          <w:rFonts w:ascii="DejaVu Serif" w:hAnsi="DejaVu Serif"/>
          <w:sz w:val="30"/>
          <w:szCs w:val="30"/>
          <w:u w:val="single"/>
        </w:rPr>
        <w:t>very</w:t>
      </w:r>
      <w:r>
        <w:rPr>
          <w:rFonts w:ascii="DejaVu Serif" w:hAnsi="DejaVu Serif"/>
          <w:sz w:val="30"/>
          <w:szCs w:val="30"/>
        </w:rPr>
        <w:t xml:space="preserve"> familiar with them.  </w:t>
      </w:r>
      <w:r>
        <w:rPr>
          <w:rFonts w:ascii="DejaVu Serif" w:hAnsi="DejaVu Serif"/>
          <w:sz w:val="30"/>
          <w:szCs w:val="30"/>
        </w:rPr>
        <w:t xml:space="preserve">It would be valuable to research them, but watch out for modern (Marxist, </w:t>
      </w:r>
      <w:r>
        <w:rPr>
          <w:rFonts w:ascii="DejaVu Serif" w:hAnsi="DejaVu Serif"/>
          <w:sz w:val="30"/>
          <w:szCs w:val="30"/>
        </w:rPr>
        <w:t>feminist, antiwhite</w:t>
      </w:r>
      <w:r>
        <w:rPr>
          <w:rFonts w:ascii="DejaVu Serif" w:hAnsi="DejaVu Serif"/>
          <w:sz w:val="30"/>
          <w:szCs w:val="30"/>
        </w:rPr>
        <w:t>) criticisms.</w:t>
      </w:r>
    </w:p>
    <w:p>
      <w:pPr>
        <w:pStyle w:val="PreformattedText"/>
        <w:bidi w:val="0"/>
        <w:jc w:val="left"/>
        <w:rPr>
          <w:rFonts w:ascii="DejaVu Serif" w:hAnsi="DejaVu Serif"/>
          <w:sz w:val="30"/>
          <w:szCs w:val="30"/>
        </w:rPr>
      </w:pPr>
      <w:r>
        <w:rPr>
          <w:rFonts w:ascii="DejaVu Serif" w:hAnsi="DejaVu Serif"/>
          <w:sz w:val="30"/>
          <w:szCs w:val="30"/>
        </w:rPr>
      </w:r>
    </w:p>
    <w:p>
      <w:pPr>
        <w:pStyle w:val="PreformattedText"/>
        <w:bidi w:val="0"/>
        <w:ind w:left="709" w:right="0" w:hanging="0"/>
        <w:jc w:val="left"/>
        <w:rPr/>
      </w:pPr>
      <w:hyperlink r:id="rId21">
        <w:r>
          <w:rPr>
            <w:rStyle w:val="InternetLink"/>
            <w:rFonts w:ascii="DejaVu Serif" w:hAnsi="DejaVu Serif"/>
            <w:sz w:val="30"/>
            <w:szCs w:val="30"/>
          </w:rPr>
          <w:t>For Whom the Bell Tolls</w:t>
        </w:r>
      </w:hyperlink>
    </w:p>
    <w:p>
      <w:pPr>
        <w:pStyle w:val="PreformattedText"/>
        <w:bidi w:val="0"/>
        <w:ind w:left="709" w:right="0" w:hanging="0"/>
        <w:jc w:val="left"/>
        <w:rPr/>
      </w:pPr>
      <w:hyperlink r:id="rId22">
        <w:r>
          <w:rPr>
            <w:rStyle w:val="InternetLink"/>
            <w:rFonts w:ascii="DejaVu Serif" w:hAnsi="DejaVu Serif"/>
            <w:sz w:val="30"/>
            <w:szCs w:val="30"/>
          </w:rPr>
          <w:t>She Walks in Beauty</w:t>
        </w:r>
      </w:hyperlink>
    </w:p>
    <w:p>
      <w:pPr>
        <w:pStyle w:val="PreformattedText"/>
        <w:bidi w:val="0"/>
        <w:ind w:left="709" w:right="0" w:hanging="0"/>
        <w:jc w:val="left"/>
        <w:rPr/>
      </w:pPr>
      <w:hyperlink r:id="rId23">
        <w:r>
          <w:rPr>
            <w:rStyle w:val="InternetLink"/>
            <w:rFonts w:ascii="DejaVu Serif" w:hAnsi="DejaVu Serif"/>
            <w:sz w:val="30"/>
            <w:szCs w:val="30"/>
          </w:rPr>
          <w:t>Jerusalem</w:t>
        </w:r>
      </w:hyperlink>
    </w:p>
    <w:p>
      <w:pPr>
        <w:pStyle w:val="PreformattedText"/>
        <w:bidi w:val="0"/>
        <w:ind w:left="709" w:right="0" w:hanging="0"/>
        <w:jc w:val="left"/>
        <w:rPr/>
      </w:pPr>
      <w:hyperlink r:id="rId24">
        <w:r>
          <w:rPr>
            <w:rStyle w:val="InternetLink"/>
            <w:rFonts w:ascii="DejaVu Serif" w:hAnsi="DejaVu Serif"/>
            <w:sz w:val="30"/>
            <w:szCs w:val="30"/>
          </w:rPr>
          <w:t>The Raven</w:t>
        </w:r>
      </w:hyperlink>
    </w:p>
    <w:p>
      <w:pPr>
        <w:pStyle w:val="PreformattedText"/>
        <w:bidi w:val="0"/>
        <w:ind w:left="709" w:right="0" w:hanging="0"/>
        <w:jc w:val="left"/>
        <w:rPr/>
      </w:pPr>
      <w:hyperlink r:id="rId25">
        <w:r>
          <w:rPr>
            <w:rStyle w:val="InternetLink"/>
            <w:rFonts w:ascii="DejaVu Serif" w:hAnsi="DejaVu Serif"/>
            <w:sz w:val="30"/>
            <w:szCs w:val="30"/>
          </w:rPr>
          <w:t>The Bells</w:t>
        </w:r>
      </w:hyperlink>
    </w:p>
    <w:p>
      <w:pPr>
        <w:pStyle w:val="PreformattedText"/>
        <w:bidi w:val="0"/>
        <w:ind w:left="709" w:right="0" w:hanging="0"/>
        <w:jc w:val="left"/>
        <w:rPr/>
      </w:pPr>
      <w:hyperlink r:id="rId26">
        <w:r>
          <w:rPr>
            <w:rStyle w:val="InternetLink"/>
            <w:rFonts w:ascii="DejaVu Serif" w:hAnsi="DejaVu Serif"/>
            <w:sz w:val="30"/>
            <w:szCs w:val="30"/>
          </w:rPr>
          <w:t>If--</w:t>
        </w:r>
      </w:hyperlink>
    </w:p>
    <w:p>
      <w:pPr>
        <w:pStyle w:val="PreformattedText"/>
        <w:bidi w:val="0"/>
        <w:ind w:left="709" w:right="0" w:hanging="0"/>
        <w:jc w:val="left"/>
        <w:rPr/>
      </w:pPr>
      <w:hyperlink r:id="rId27">
        <w:r>
          <w:rPr>
            <w:rStyle w:val="InternetLink"/>
            <w:rFonts w:ascii="DejaVu Serif" w:hAnsi="DejaVu Serif"/>
            <w:sz w:val="30"/>
            <w:szCs w:val="30"/>
          </w:rPr>
          <w:t>Gunga Din</w:t>
        </w:r>
      </w:hyperlink>
    </w:p>
    <w:p>
      <w:pPr>
        <w:pStyle w:val="PreformattedText"/>
        <w:bidi w:val="0"/>
        <w:ind w:left="709" w:right="0" w:hanging="0"/>
        <w:jc w:val="left"/>
        <w:rPr/>
      </w:pPr>
      <w:hyperlink r:id="rId28">
        <w:r>
          <w:rPr>
            <w:rStyle w:val="InternetLink"/>
            <w:rFonts w:eastAsia="Liberation Mono" w:cs="Liberation Mono" w:ascii="DejaVu Serif" w:hAnsi="DejaVu Serif"/>
            <w:sz w:val="30"/>
            <w:szCs w:val="30"/>
          </w:rPr>
          <w:t>Stopping by</w:t>
        </w:r>
      </w:hyperlink>
      <w:hyperlink r:id="rId29">
        <w:r>
          <w:rPr>
            <w:rStyle w:val="InternetLink"/>
            <w:rFonts w:ascii="DejaVu Serif" w:hAnsi="DejaVu Serif"/>
            <w:sz w:val="30"/>
            <w:szCs w:val="30"/>
          </w:rPr>
          <w:t xml:space="preserve"> Woods on a Snowy Evening</w:t>
        </w:r>
      </w:hyperlink>
    </w:p>
    <w:p>
      <w:pPr>
        <w:pStyle w:val="PreformattedText"/>
        <w:bidi w:val="0"/>
        <w:ind w:left="709" w:right="0" w:hanging="0"/>
        <w:jc w:val="left"/>
        <w:rPr/>
      </w:pPr>
      <w:hyperlink r:id="rId30">
        <w:r>
          <w:rPr>
            <w:rStyle w:val="InternetLink"/>
            <w:rFonts w:ascii="DejaVu Serif" w:hAnsi="DejaVu Serif"/>
            <w:sz w:val="30"/>
            <w:szCs w:val="30"/>
          </w:rPr>
          <w:t>The Road Not Taken</w:t>
        </w:r>
      </w:hyperlink>
    </w:p>
    <w:p>
      <w:pPr>
        <w:pStyle w:val="PreformattedText"/>
        <w:bidi w:val="0"/>
        <w:jc w:val="left"/>
        <w:rPr>
          <w:rFonts w:ascii="DejaVu Serif" w:hAnsi="DejaVu Serif"/>
          <w:sz w:val="30"/>
          <w:szCs w:val="30"/>
        </w:rPr>
      </w:pPr>
      <w:r>
        <w:rPr>
          <w:rFonts w:ascii="DejaVu Serif" w:hAnsi="DejaVu Serif"/>
          <w:sz w:val="30"/>
          <w:szCs w:val="30"/>
        </w:rPr>
      </w:r>
    </w:p>
    <w:p>
      <w:pPr>
        <w:pStyle w:val="Heading4"/>
        <w:bidi w:val="0"/>
        <w:ind w:left="0" w:right="0" w:hanging="0"/>
        <w:jc w:val="left"/>
        <w:rPr>
          <w:sz w:val="36"/>
          <w:szCs w:val="36"/>
        </w:rPr>
      </w:pPr>
      <w:bookmarkStart w:id="8" w:name="__RefHeading___Toc4514_3384792816"/>
      <w:bookmarkEnd w:id="8"/>
      <w:r>
        <w:rPr>
          <w:sz w:val="36"/>
          <w:szCs w:val="36"/>
        </w:rPr>
        <w:t>Literature, long works</w:t>
      </w:r>
    </w:p>
    <w:p>
      <w:pPr>
        <w:pStyle w:val="PreformattedText"/>
        <w:bidi w:val="0"/>
        <w:jc w:val="left"/>
        <w:rPr>
          <w:rFonts w:ascii="DejaVu Serif" w:hAnsi="DejaVu Serif"/>
          <w:sz w:val="30"/>
          <w:szCs w:val="30"/>
        </w:rPr>
      </w:pPr>
      <w:r>
        <w:rPr>
          <w:rFonts w:ascii="DejaVu Serif" w:hAnsi="DejaVu Serif"/>
          <w:sz w:val="30"/>
          <w:szCs w:val="30"/>
        </w:rPr>
      </w:r>
    </w:p>
    <w:p>
      <w:pPr>
        <w:pStyle w:val="PreformattedText"/>
        <w:bidi w:val="0"/>
        <w:jc w:val="left"/>
        <w:rPr>
          <w:rFonts w:ascii="DejaVu Serif" w:hAnsi="DejaVu Serif"/>
          <w:sz w:val="30"/>
          <w:szCs w:val="30"/>
        </w:rPr>
      </w:pPr>
      <w:r>
        <w:rPr>
          <w:rFonts w:ascii="DejaVu Serif" w:hAnsi="DejaVu Serif"/>
          <w:sz w:val="30"/>
          <w:szCs w:val="30"/>
        </w:rPr>
        <w:t xml:space="preserve">There are countless works of literature that are worth reading.  </w:t>
      </w:r>
      <w:r>
        <w:rPr>
          <w:rFonts w:ascii="DejaVu Serif" w:hAnsi="DejaVu Serif"/>
          <w:sz w:val="30"/>
          <w:szCs w:val="30"/>
        </w:rPr>
        <w:t xml:space="preserve">Here are the four that </w:t>
      </w:r>
      <w:r>
        <w:rPr>
          <w:rFonts w:ascii="DejaVu Serif" w:hAnsi="DejaVu Serif"/>
          <w:sz w:val="30"/>
          <w:szCs w:val="30"/>
        </w:rPr>
        <w:t xml:space="preserve">I </w:t>
      </w:r>
      <w:r>
        <w:rPr>
          <w:rFonts w:ascii="DejaVu Serif" w:hAnsi="DejaVu Serif"/>
          <w:sz w:val="30"/>
          <w:szCs w:val="30"/>
        </w:rPr>
        <w:t>think will advance your education the most.</w:t>
      </w:r>
    </w:p>
    <w:p>
      <w:pPr>
        <w:pStyle w:val="PreformattedText"/>
        <w:bidi w:val="0"/>
        <w:jc w:val="left"/>
        <w:rPr>
          <w:rFonts w:ascii="DejaVu Serif" w:hAnsi="DejaVu Serif"/>
          <w:sz w:val="30"/>
          <w:szCs w:val="30"/>
        </w:rPr>
      </w:pPr>
      <w:r>
        <w:rPr>
          <w:rFonts w:ascii="DejaVu Serif" w:hAnsi="DejaVu Serif"/>
          <w:sz w:val="30"/>
          <w:szCs w:val="30"/>
        </w:rPr>
      </w:r>
    </w:p>
    <w:p>
      <w:pPr>
        <w:pStyle w:val="Normal"/>
        <w:bidi w:val="0"/>
        <w:jc w:val="center"/>
        <w:rPr>
          <w:rFonts w:ascii="DejaVu Serif" w:hAnsi="DejaVu Serif"/>
          <w:sz w:val="30"/>
          <w:szCs w:val="30"/>
        </w:rPr>
      </w:pPr>
      <w:r>
        <w:rPr>
          <w:rFonts w:ascii="DejaVu Serif" w:hAnsi="DejaVu Serif"/>
          <w:sz w:val="30"/>
          <w:szCs w:val="30"/>
        </w:rPr>
        <w:t>Romeo and Juliet</w:t>
      </w:r>
    </w:p>
    <w:p>
      <w:pPr>
        <w:pStyle w:val="PreformattedText"/>
        <w:bidi w:val="0"/>
        <w:jc w:val="left"/>
        <w:rPr>
          <w:rFonts w:ascii="DejaVu Serif" w:hAnsi="DejaVu Serif"/>
          <w:sz w:val="30"/>
          <w:szCs w:val="30"/>
        </w:rPr>
      </w:pPr>
      <w:r>
        <w:rPr>
          <w:rFonts w:ascii="DejaVu Serif" w:hAnsi="DejaVu Serif"/>
          <w:sz w:val="30"/>
          <w:szCs w:val="30"/>
        </w:rPr>
      </w:r>
    </w:p>
    <w:p>
      <w:pPr>
        <w:pStyle w:val="PreformattedText"/>
        <w:bidi w:val="0"/>
        <w:jc w:val="left"/>
        <w:rPr>
          <w:rFonts w:ascii="DejaVu Serif" w:hAnsi="DejaVu Serif"/>
          <w:sz w:val="30"/>
          <w:szCs w:val="30"/>
        </w:rPr>
      </w:pPr>
      <w:r>
        <w:rPr>
          <w:rFonts w:ascii="DejaVu Serif" w:hAnsi="DejaVu Serif"/>
          <w:sz w:val="30"/>
          <w:szCs w:val="30"/>
        </w:rPr>
        <w:t xml:space="preserve">This is the most famous of Shakespeare’s plays, probably because it is the easiest. </w:t>
      </w:r>
      <w:r>
        <w:rPr>
          <w:rFonts w:eastAsia="Liberation Mono" w:cs="Liberation Mono" w:ascii="DejaVu Serif" w:hAnsi="DejaVu Serif"/>
          <w:sz w:val="30"/>
          <w:szCs w:val="30"/>
        </w:rPr>
        <w:t>It’s a great story</w:t>
      </w:r>
      <w:r>
        <w:rPr>
          <w:rFonts w:ascii="DejaVu Serif" w:hAnsi="DejaVu Serif"/>
          <w:sz w:val="30"/>
          <w:szCs w:val="30"/>
        </w:rPr>
        <w:t xml:space="preserve">, </w:t>
      </w:r>
      <w:r>
        <w:rPr>
          <w:rFonts w:ascii="DejaVu Serif" w:hAnsi="DejaVu Serif"/>
          <w:sz w:val="30"/>
          <w:szCs w:val="30"/>
        </w:rPr>
        <w:t xml:space="preserve">but </w:t>
      </w:r>
      <w:r>
        <w:rPr>
          <w:rFonts w:ascii="DejaVu Serif" w:hAnsi="DejaVu Serif"/>
          <w:sz w:val="30"/>
          <w:szCs w:val="30"/>
        </w:rPr>
        <w:t xml:space="preserve">the </w:t>
      </w:r>
      <w:r>
        <w:rPr>
          <w:rFonts w:ascii="DejaVu Serif" w:hAnsi="DejaVu Serif"/>
          <w:sz w:val="30"/>
          <w:szCs w:val="30"/>
        </w:rPr>
        <w:t xml:space="preserve">old </w:t>
      </w:r>
      <w:r>
        <w:rPr>
          <w:rFonts w:ascii="DejaVu Serif" w:hAnsi="DejaVu Serif"/>
          <w:sz w:val="30"/>
          <w:szCs w:val="30"/>
        </w:rPr>
        <w:t>language is difficult.  Search for an edition that has a modern-language translation side-by-side with the original.  You need to read the original, but you also need to understand it.</w:t>
      </w:r>
    </w:p>
    <w:p>
      <w:pPr>
        <w:pStyle w:val="PreformattedText"/>
        <w:bidi w:val="0"/>
        <w:jc w:val="left"/>
        <w:rPr>
          <w:rFonts w:ascii="DejaVu Serif" w:hAnsi="DejaVu Serif"/>
          <w:sz w:val="30"/>
          <w:szCs w:val="30"/>
        </w:rPr>
      </w:pPr>
      <w:r>
        <w:rPr>
          <w:rFonts w:ascii="DejaVu Serif" w:hAnsi="DejaVu Serif"/>
          <w:sz w:val="30"/>
          <w:szCs w:val="30"/>
        </w:rPr>
      </w:r>
    </w:p>
    <w:p>
      <w:pPr>
        <w:pStyle w:val="PreformattedText"/>
        <w:bidi w:val="0"/>
        <w:jc w:val="left"/>
        <w:rPr>
          <w:rFonts w:ascii="DejaVu Serif" w:hAnsi="DejaVu Serif"/>
          <w:sz w:val="30"/>
          <w:szCs w:val="30"/>
        </w:rPr>
      </w:pPr>
      <w:r>
        <w:rPr>
          <w:rFonts w:ascii="DejaVu Serif" w:hAnsi="DejaVu Serif"/>
          <w:sz w:val="30"/>
          <w:szCs w:val="30"/>
        </w:rPr>
        <w:t xml:space="preserve">Shakespeare is very important to our English-speaking identity.  </w:t>
      </w:r>
      <w:r>
        <w:rPr>
          <w:rFonts w:ascii="DejaVu Serif" w:hAnsi="DejaVu Serif"/>
          <w:sz w:val="30"/>
          <w:szCs w:val="30"/>
        </w:rPr>
        <w:t xml:space="preserve">Liberals, nonwhites, and globalists are trying to remove the study of Shakespeare, partly because of his </w:t>
      </w:r>
      <w:r>
        <w:rPr>
          <w:rFonts w:ascii="DejaVu Serif" w:hAnsi="DejaVu Serif"/>
          <w:sz w:val="30"/>
          <w:szCs w:val="30"/>
        </w:rPr>
        <w:t xml:space="preserve">Christian </w:t>
      </w:r>
      <w:r>
        <w:rPr>
          <w:rFonts w:ascii="DejaVu Serif" w:hAnsi="DejaVu Serif"/>
          <w:sz w:val="30"/>
          <w:szCs w:val="30"/>
        </w:rPr>
        <w:t xml:space="preserve">beliefs and partly because nonwhites </w:t>
      </w:r>
      <w:r>
        <w:rPr>
          <w:rFonts w:ascii="DejaVu Serif" w:hAnsi="DejaVu Serif"/>
          <w:sz w:val="30"/>
          <w:szCs w:val="30"/>
        </w:rPr>
        <w:t>often</w:t>
      </w:r>
      <w:r>
        <w:rPr>
          <w:rFonts w:ascii="DejaVu Serif" w:hAnsi="DejaVu Serif"/>
          <w:sz w:val="30"/>
          <w:szCs w:val="30"/>
        </w:rPr>
        <w:t xml:space="preserve"> </w:t>
      </w:r>
      <w:r>
        <w:rPr>
          <w:rFonts w:eastAsia="Liberation Mono" w:cs="Liberation Mono" w:ascii="DejaVu Serif" w:hAnsi="DejaVu Serif"/>
          <w:sz w:val="30"/>
          <w:szCs w:val="30"/>
        </w:rPr>
        <w:t xml:space="preserve">lack the ability to read </w:t>
      </w:r>
      <w:r>
        <w:rPr>
          <w:rFonts w:eastAsia="Liberation Mono" w:cs="Liberation Mono" w:ascii="DejaVu Serif" w:hAnsi="DejaVu Serif"/>
          <w:b/>
          <w:bCs/>
          <w:sz w:val="30"/>
          <w:szCs w:val="30"/>
        </w:rPr>
        <w:t>any</w:t>
      </w:r>
      <w:r>
        <w:rPr>
          <w:rFonts w:eastAsia="Liberation Mono" w:cs="Liberation Mono" w:ascii="DejaVu Serif" w:hAnsi="DejaVu Serif"/>
          <w:sz w:val="30"/>
          <w:szCs w:val="30"/>
        </w:rPr>
        <w:t xml:space="preserve"> English at a high level.  You, on the other hand, will work your way through this </w:t>
      </w:r>
      <w:r>
        <w:rPr>
          <w:rFonts w:eastAsia="Liberation Mono" w:cs="Liberation Mono" w:ascii="DejaVu Serif" w:hAnsi="DejaVu Serif"/>
          <w:sz w:val="30"/>
          <w:szCs w:val="30"/>
        </w:rPr>
        <w:t xml:space="preserve">one </w:t>
      </w:r>
      <w:r>
        <w:rPr>
          <w:rFonts w:eastAsia="Liberation Mono" w:cs="Liberation Mono" w:ascii="DejaVu Serif" w:hAnsi="DejaVu Serif"/>
          <w:sz w:val="30"/>
          <w:szCs w:val="30"/>
        </w:rPr>
        <w:t>play, at least, and will join hands with the preceding generations.</w:t>
      </w:r>
    </w:p>
    <w:p>
      <w:pPr>
        <w:pStyle w:val="PreformattedText"/>
        <w:bidi w:val="0"/>
        <w:jc w:val="left"/>
        <w:rPr>
          <w:rFonts w:ascii="DejaVu Serif" w:hAnsi="DejaVu Serif" w:eastAsia="Liberation Mono" w:cs="Liberation Mono"/>
          <w:sz w:val="30"/>
          <w:szCs w:val="30"/>
        </w:rPr>
      </w:pPr>
      <w:r>
        <w:rPr>
          <w:rFonts w:eastAsia="Liberation Mono" w:cs="Liberation Mono" w:ascii="DejaVu Serif" w:hAnsi="DejaVu Serif"/>
          <w:sz w:val="30"/>
          <w:szCs w:val="30"/>
        </w:rPr>
      </w:r>
    </w:p>
    <w:p>
      <w:pPr>
        <w:pStyle w:val="Normal"/>
        <w:bidi w:val="0"/>
        <w:jc w:val="center"/>
        <w:rPr>
          <w:rFonts w:ascii="DejaVu Serif" w:hAnsi="DejaVu Serif"/>
          <w:sz w:val="30"/>
          <w:szCs w:val="30"/>
        </w:rPr>
      </w:pPr>
      <w:r>
        <w:rPr>
          <w:rFonts w:ascii="DejaVu Serif" w:hAnsi="DejaVu Serif"/>
          <w:sz w:val="30"/>
          <w:szCs w:val="30"/>
        </w:rPr>
        <w:t>Treasure Island</w:t>
      </w:r>
    </w:p>
    <w:p>
      <w:pPr>
        <w:pStyle w:val="PreformattedText"/>
        <w:bidi w:val="0"/>
        <w:jc w:val="left"/>
        <w:rPr>
          <w:rFonts w:ascii="DejaVu Serif" w:hAnsi="DejaVu Serif"/>
          <w:sz w:val="30"/>
          <w:szCs w:val="30"/>
        </w:rPr>
      </w:pPr>
      <w:r>
        <w:rPr>
          <w:rFonts w:ascii="DejaVu Serif" w:hAnsi="DejaVu Serif"/>
          <w:sz w:val="30"/>
          <w:szCs w:val="30"/>
        </w:rPr>
      </w:r>
    </w:p>
    <w:p>
      <w:pPr>
        <w:pStyle w:val="PreformattedText"/>
        <w:bidi w:val="0"/>
        <w:jc w:val="left"/>
        <w:rPr>
          <w:rFonts w:ascii="DejaVu Serif" w:hAnsi="DejaVu Serif"/>
          <w:sz w:val="30"/>
          <w:szCs w:val="30"/>
        </w:rPr>
      </w:pPr>
      <w:r>
        <w:rPr>
          <w:rFonts w:ascii="DejaVu Serif" w:hAnsi="DejaVu Serif"/>
          <w:sz w:val="30"/>
          <w:szCs w:val="30"/>
        </w:rPr>
        <w:t>Robert Louis Stevenson was an excellent writer and this novel of his is quite famous.  It is quoted from and alluded to unceasingly by writers and speakers of every stripe.  You need this.  You’ll like it.</w:t>
      </w:r>
    </w:p>
    <w:p>
      <w:pPr>
        <w:pStyle w:val="PreformattedText"/>
        <w:bidi w:val="0"/>
        <w:jc w:val="left"/>
        <w:rPr>
          <w:rFonts w:ascii="DejaVu Serif" w:hAnsi="DejaVu Serif"/>
          <w:sz w:val="30"/>
          <w:szCs w:val="30"/>
        </w:rPr>
      </w:pPr>
      <w:r>
        <w:rPr>
          <w:rFonts w:ascii="DejaVu Serif" w:hAnsi="DejaVu Serif"/>
          <w:sz w:val="30"/>
          <w:szCs w:val="30"/>
        </w:rPr>
      </w:r>
    </w:p>
    <w:p>
      <w:pPr>
        <w:pStyle w:val="Normal"/>
        <w:bidi w:val="0"/>
        <w:jc w:val="center"/>
        <w:rPr>
          <w:rFonts w:ascii="DejaVu Serif" w:hAnsi="DejaVu Serif"/>
          <w:sz w:val="30"/>
          <w:szCs w:val="30"/>
        </w:rPr>
      </w:pPr>
      <w:r>
        <w:rPr>
          <w:rFonts w:ascii="DejaVu Serif" w:hAnsi="DejaVu Serif"/>
          <w:sz w:val="30"/>
          <w:szCs w:val="30"/>
        </w:rPr>
        <w:t>Animal Farm and Nineteen Eighty-Four</w:t>
      </w:r>
    </w:p>
    <w:p>
      <w:pPr>
        <w:pStyle w:val="PreformattedText"/>
        <w:bidi w:val="0"/>
        <w:jc w:val="left"/>
        <w:rPr>
          <w:rFonts w:ascii="DejaVu Serif" w:hAnsi="DejaVu Serif"/>
          <w:sz w:val="30"/>
          <w:szCs w:val="30"/>
        </w:rPr>
      </w:pPr>
      <w:r>
        <w:rPr>
          <w:rFonts w:ascii="DejaVu Serif" w:hAnsi="DejaVu Serif"/>
          <w:sz w:val="30"/>
          <w:szCs w:val="30"/>
        </w:rPr>
      </w:r>
    </w:p>
    <w:p>
      <w:pPr>
        <w:pStyle w:val="PreformattedText"/>
        <w:bidi w:val="0"/>
        <w:jc w:val="left"/>
        <w:rPr>
          <w:rFonts w:ascii="DejaVu Serif" w:hAnsi="DejaVu Serif"/>
          <w:sz w:val="30"/>
          <w:szCs w:val="30"/>
        </w:rPr>
      </w:pPr>
      <w:r>
        <w:rPr>
          <w:rFonts w:eastAsia="Liberation Mono" w:cs="Liberation Mono" w:ascii="DejaVu Serif" w:hAnsi="DejaVu Serif"/>
          <w:sz w:val="30"/>
          <w:szCs w:val="30"/>
        </w:rPr>
        <w:t xml:space="preserve">These two novels by George Orwell </w:t>
      </w:r>
      <w:r>
        <w:rPr>
          <w:rFonts w:eastAsia="Liberation Mono" w:cs="Liberation Mono" w:ascii="DejaVu Serif" w:hAnsi="DejaVu Serif"/>
          <w:sz w:val="30"/>
          <w:szCs w:val="30"/>
        </w:rPr>
        <w:t xml:space="preserve">should be required reading for every legislator because they are making the same mistakes Orwell warned of </w:t>
      </w:r>
      <w:r>
        <w:rPr>
          <w:rFonts w:eastAsia="Liberation Mono" w:cs="Liberation Mono" w:ascii="DejaVu Serif" w:hAnsi="DejaVu Serif"/>
          <w:sz w:val="30"/>
          <w:szCs w:val="30"/>
        </w:rPr>
        <w:t>in the 1940s</w:t>
      </w:r>
      <w:r>
        <w:rPr>
          <w:rFonts w:eastAsia="Liberation Mono" w:cs="Liberation Mono" w:ascii="DejaVu Serif" w:hAnsi="DejaVu Serif"/>
          <w:sz w:val="30"/>
          <w:szCs w:val="30"/>
        </w:rPr>
        <w:t xml:space="preserve">.  Learn these books well; </w:t>
      </w:r>
      <w:r>
        <w:rPr>
          <w:rFonts w:eastAsia="Liberation Mono" w:cs="Liberation Mono" w:ascii="DejaVu Serif" w:hAnsi="DejaVu Serif"/>
          <w:sz w:val="30"/>
          <w:szCs w:val="30"/>
        </w:rPr>
        <w:t>everybody quotes them now, and for good reason.</w:t>
      </w:r>
      <w:r>
        <w:br w:type="page"/>
      </w:r>
    </w:p>
    <w:p>
      <w:pPr>
        <w:pStyle w:val="PreformattedText"/>
        <w:bidi w:val="0"/>
        <w:jc w:val="left"/>
        <w:rPr>
          <w:rFonts w:ascii="DejaVu Serif" w:hAnsi="DejaVu Serif" w:eastAsia="Liberation Mono" w:cs="Liberation Mono"/>
          <w:sz w:val="30"/>
          <w:szCs w:val="30"/>
        </w:rPr>
      </w:pPr>
      <w:r>
        <w:rPr>
          <w:rFonts w:eastAsia="Liberation Mono" w:cs="Liberation Mono" w:ascii="DejaVu Serif" w:hAnsi="DejaVu Serif"/>
          <w:sz w:val="30"/>
          <w:szCs w:val="30"/>
        </w:rPr>
      </w:r>
    </w:p>
    <w:p>
      <w:pPr>
        <w:pStyle w:val="PreformattedText"/>
        <w:bidi w:val="0"/>
        <w:jc w:val="left"/>
        <w:rPr>
          <w:rFonts w:ascii="DejaVu Serif" w:hAnsi="DejaVu Serif"/>
          <w:sz w:val="30"/>
          <w:szCs w:val="30"/>
        </w:rPr>
      </w:pPr>
      <w:r>
        <w:rPr>
          <w:rFonts w:ascii="DejaVu Serif" w:hAnsi="DejaVu Serif"/>
          <w:sz w:val="30"/>
          <w:szCs w:val="30"/>
        </w:rPr>
      </w:r>
    </w:p>
    <w:p>
      <w:pPr>
        <w:pStyle w:val="PreformattedText"/>
        <w:bidi w:val="0"/>
        <w:jc w:val="left"/>
        <w:rPr>
          <w:rFonts w:ascii="DejaVu Serif" w:hAnsi="DejaVu Serif"/>
          <w:sz w:val="30"/>
          <w:szCs w:val="30"/>
        </w:rPr>
      </w:pPr>
      <w:r>
        <w:rPr>
          <w:rFonts w:ascii="DejaVu Serif" w:hAnsi="DejaVu Serif"/>
          <w:sz w:val="30"/>
          <w:szCs w:val="30"/>
        </w:rPr>
      </w:r>
    </w:p>
    <w:p>
      <w:pPr>
        <w:pStyle w:val="PreformattedText"/>
        <w:bidi w:val="0"/>
        <w:jc w:val="left"/>
        <w:rPr>
          <w:rFonts w:ascii="DejaVu Serif" w:hAnsi="DejaVu Serif"/>
          <w:sz w:val="30"/>
          <w:szCs w:val="30"/>
        </w:rPr>
      </w:pPr>
      <w:r>
        <w:rPr>
          <w:rFonts w:ascii="DejaVu Serif" w:hAnsi="DejaVu Serif"/>
          <w:sz w:val="30"/>
          <w:szCs w:val="30"/>
        </w:rPr>
      </w:r>
    </w:p>
    <w:p>
      <w:pPr>
        <w:pStyle w:val="Heading1"/>
        <w:bidi w:val="0"/>
        <w:rPr/>
      </w:pPr>
      <w:bookmarkStart w:id="9" w:name="__RefHeading___Toc4516_3384792816"/>
      <w:bookmarkEnd w:id="9"/>
      <w:r>
        <w:rPr/>
        <w:t xml:space="preserve">Section Three: </w:t>
      </w:r>
      <w:r>
        <w:rPr/>
        <w:t>General Education</w:t>
      </w:r>
    </w:p>
    <w:p>
      <w:pPr>
        <w:pStyle w:val="PreformattedText"/>
        <w:bidi w:val="0"/>
        <w:jc w:val="left"/>
        <w:rPr>
          <w:rFonts w:ascii="DejaVu Serif" w:hAnsi="DejaVu Serif"/>
          <w:sz w:val="30"/>
          <w:szCs w:val="30"/>
        </w:rPr>
      </w:pPr>
      <w:r>
        <w:rPr>
          <w:rFonts w:ascii="DejaVu Serif" w:hAnsi="DejaVu Serif"/>
          <w:sz w:val="30"/>
          <w:szCs w:val="30"/>
        </w:rPr>
      </w:r>
    </w:p>
    <w:p>
      <w:pPr>
        <w:pStyle w:val="PreformattedText"/>
        <w:bidi w:val="0"/>
        <w:jc w:val="left"/>
        <w:rPr>
          <w:rFonts w:ascii="DejaVu Serif" w:hAnsi="DejaVu Serif"/>
          <w:sz w:val="30"/>
          <w:szCs w:val="30"/>
        </w:rPr>
      </w:pPr>
      <w:r>
        <w:rPr>
          <w:rFonts w:ascii="DejaVu Serif" w:hAnsi="DejaVu Serif"/>
          <w:sz w:val="30"/>
          <w:szCs w:val="30"/>
        </w:rPr>
        <w:t xml:space="preserve">This is where things become laborious and chaotic; laborious because the task is </w:t>
      </w:r>
      <w:r>
        <w:rPr>
          <w:rFonts w:eastAsia="Liberation Mono" w:cs="Liberation Mono" w:ascii="DejaVu Serif" w:hAnsi="DejaVu Serif"/>
          <w:sz w:val="30"/>
          <w:szCs w:val="30"/>
        </w:rPr>
        <w:t>long and difficult; chaotic because the possibilities are endless.</w:t>
      </w:r>
    </w:p>
    <w:p>
      <w:pPr>
        <w:pStyle w:val="PreformattedText"/>
        <w:bidi w:val="0"/>
        <w:jc w:val="left"/>
        <w:rPr>
          <w:rFonts w:ascii="DejaVu Serif" w:hAnsi="DejaVu Serif" w:eastAsia="Liberation Mono" w:cs="Liberation Mono"/>
          <w:sz w:val="30"/>
          <w:szCs w:val="30"/>
        </w:rPr>
      </w:pPr>
      <w:r>
        <w:rPr>
          <w:rFonts w:eastAsia="Liberation Mono" w:cs="Liberation Mono" w:ascii="DejaVu Serif" w:hAnsi="DejaVu Serif"/>
          <w:sz w:val="30"/>
          <w:szCs w:val="30"/>
        </w:rPr>
      </w:r>
    </w:p>
    <w:p>
      <w:pPr>
        <w:pStyle w:val="PreformattedText"/>
        <w:bidi w:val="0"/>
        <w:jc w:val="left"/>
        <w:rPr>
          <w:rFonts w:ascii="DejaVu Serif" w:hAnsi="DejaVu Serif"/>
          <w:sz w:val="30"/>
          <w:szCs w:val="30"/>
        </w:rPr>
      </w:pPr>
      <w:r>
        <w:rPr>
          <w:rFonts w:eastAsia="Liberation Mono" w:cs="Liberation Mono" w:ascii="DejaVu Serif" w:hAnsi="DejaVu Serif"/>
          <w:sz w:val="30"/>
          <w:szCs w:val="30"/>
        </w:rPr>
        <w:t xml:space="preserve">College may be rightly criticized as a day-care center to give young adults something to do </w:t>
      </w:r>
      <w:r>
        <w:rPr>
          <w:rFonts w:eastAsia="Liberation Mono" w:cs="Liberation Mono" w:ascii="DejaVu Serif" w:hAnsi="DejaVu Serif"/>
          <w:sz w:val="30"/>
          <w:szCs w:val="30"/>
        </w:rPr>
        <w:t xml:space="preserve">for four years </w:t>
      </w:r>
      <w:r>
        <w:rPr>
          <w:rFonts w:eastAsia="Liberation Mono" w:cs="Liberation Mono" w:ascii="DejaVu Serif" w:hAnsi="DejaVu Serif"/>
          <w:sz w:val="30"/>
          <w:szCs w:val="30"/>
        </w:rPr>
        <w:t xml:space="preserve">until they grow up a little.  It would be unfair to take that literally, but “the college experience” that is marketed these days features very little of true education. </w:t>
      </w:r>
      <w:r>
        <w:rPr>
          <w:rFonts w:eastAsia="Liberation Mono" w:cs="Liberation Mono" w:ascii="DejaVu Serif" w:hAnsi="DejaVu Serif"/>
          <w:sz w:val="30"/>
          <w:szCs w:val="30"/>
        </w:rPr>
        <w:t>Playing f</w:t>
      </w:r>
      <w:r>
        <w:rPr>
          <w:rFonts w:eastAsia="Liberation Mono" w:cs="Liberation Mono" w:ascii="DejaVu Serif" w:hAnsi="DejaVu Serif"/>
          <w:sz w:val="30"/>
          <w:szCs w:val="30"/>
        </w:rPr>
        <w:t xml:space="preserve">ootball </w:t>
      </w:r>
      <w:r>
        <w:rPr>
          <w:rFonts w:eastAsia="Liberation Mono" w:cs="Liberation Mono" w:ascii="DejaVu Serif" w:hAnsi="DejaVu Serif"/>
          <w:sz w:val="30"/>
          <w:szCs w:val="30"/>
        </w:rPr>
        <w:t>or</w:t>
      </w:r>
      <w:r>
        <w:rPr>
          <w:rFonts w:eastAsia="Liberation Mono" w:cs="Liberation Mono" w:ascii="DejaVu Serif" w:hAnsi="DejaVu Serif"/>
          <w:sz w:val="30"/>
          <w:szCs w:val="30"/>
        </w:rPr>
        <w:t xml:space="preserve"> basketball </w:t>
      </w:r>
      <w:r>
        <w:rPr>
          <w:rFonts w:eastAsia="Liberation Mono" w:cs="Liberation Mono" w:ascii="DejaVu Serif" w:hAnsi="DejaVu Serif"/>
          <w:sz w:val="30"/>
          <w:szCs w:val="30"/>
        </w:rPr>
        <w:t>is</w:t>
      </w:r>
      <w:r>
        <w:rPr>
          <w:rFonts w:eastAsia="Liberation Mono" w:cs="Liberation Mono" w:ascii="DejaVu Serif" w:hAnsi="DejaVu Serif"/>
          <w:sz w:val="30"/>
          <w:szCs w:val="30"/>
        </w:rPr>
        <w:t xml:space="preserve"> not education any more than driving a forklift or selling cars </w:t>
      </w:r>
      <w:r>
        <w:rPr>
          <w:rFonts w:eastAsia="Liberation Mono" w:cs="Liberation Mono" w:ascii="DejaVu Serif" w:hAnsi="DejaVu Serif"/>
          <w:sz w:val="30"/>
          <w:szCs w:val="30"/>
        </w:rPr>
        <w:t>would be</w:t>
      </w:r>
      <w:r>
        <w:rPr>
          <w:rFonts w:eastAsia="Liberation Mono" w:cs="Liberation Mono" w:ascii="DejaVu Serif" w:hAnsi="DejaVu Serif"/>
          <w:sz w:val="30"/>
          <w:szCs w:val="30"/>
        </w:rPr>
        <w:t xml:space="preserve">.  Parties aren’t education, nor is staging a protest march against something you consider imperfect about the world.  </w:t>
      </w:r>
      <w:r>
        <w:rPr>
          <w:rFonts w:eastAsia="Liberation Mono" w:cs="Liberation Mono" w:ascii="DejaVu Serif" w:hAnsi="DejaVu Serif"/>
          <w:sz w:val="30"/>
          <w:szCs w:val="30"/>
        </w:rPr>
        <w:t xml:space="preserve">But I will say this much about college: you do spend a </w:t>
      </w:r>
      <w:r>
        <w:rPr>
          <w:rFonts w:eastAsia="Liberation Mono" w:cs="Liberation Mono" w:ascii="DejaVu Serif" w:hAnsi="DejaVu Serif"/>
          <w:b/>
          <w:bCs/>
          <w:sz w:val="30"/>
          <w:szCs w:val="30"/>
        </w:rPr>
        <w:t>lot</w:t>
      </w:r>
      <w:r>
        <w:rPr>
          <w:rFonts w:eastAsia="Liberation Mono" w:cs="Liberation Mono" w:ascii="DejaVu Serif" w:hAnsi="DejaVu Serif"/>
          <w:sz w:val="30"/>
          <w:szCs w:val="30"/>
        </w:rPr>
        <w:t xml:space="preserve"> of hours over four years reading, writing, and participating in class.  Despite my recommendation to avoid college if possible, I will admit that you’ll have difficulty finding enough time </w:t>
      </w:r>
      <w:r>
        <w:rPr>
          <w:rFonts w:eastAsia="Liberation Mono" w:cs="Liberation Mono" w:ascii="DejaVu Serif" w:hAnsi="DejaVu Serif"/>
          <w:sz w:val="30"/>
          <w:szCs w:val="30"/>
        </w:rPr>
        <w:t xml:space="preserve">on your own </w:t>
      </w:r>
      <w:r>
        <w:rPr>
          <w:rFonts w:eastAsia="Liberation Mono" w:cs="Liberation Mono" w:ascii="DejaVu Serif" w:hAnsi="DejaVu Serif"/>
          <w:sz w:val="30"/>
          <w:szCs w:val="30"/>
        </w:rPr>
        <w:t>to cover everything that would constitute a complete college curriculum.</w:t>
      </w:r>
    </w:p>
    <w:p>
      <w:pPr>
        <w:pStyle w:val="PreformattedText"/>
        <w:bidi w:val="0"/>
        <w:jc w:val="left"/>
        <w:rPr>
          <w:rFonts w:ascii="DejaVu Serif" w:hAnsi="DejaVu Serif" w:eastAsia="Liberation Mono" w:cs="Liberation Mono"/>
          <w:sz w:val="30"/>
          <w:szCs w:val="30"/>
        </w:rPr>
      </w:pPr>
      <w:r>
        <w:rPr>
          <w:rFonts w:eastAsia="Liberation Mono" w:cs="Liberation Mono" w:ascii="DejaVu Serif" w:hAnsi="DejaVu Serif"/>
          <w:sz w:val="30"/>
          <w:szCs w:val="30"/>
        </w:rPr>
      </w:r>
    </w:p>
    <w:p>
      <w:pPr>
        <w:pStyle w:val="PreformattedText"/>
        <w:bidi w:val="0"/>
        <w:jc w:val="left"/>
        <w:rPr>
          <w:rFonts w:ascii="DejaVu Serif" w:hAnsi="DejaVu Serif" w:eastAsia="Liberation Mono" w:cs="Liberation Mono"/>
          <w:sz w:val="30"/>
          <w:szCs w:val="30"/>
        </w:rPr>
      </w:pPr>
      <w:r>
        <w:rPr>
          <w:rFonts w:eastAsia="Liberation Mono" w:cs="Liberation Mono" w:ascii="DejaVu Serif" w:hAnsi="DejaVu Serif"/>
          <w:sz w:val="30"/>
          <w:szCs w:val="30"/>
        </w:rPr>
        <w:t>It is of primary importance that you cover the foundational things I listed above. If you have done that, and done it well, I can offer a few insights about education that can inform any further efforts in that direction.</w:t>
      </w:r>
    </w:p>
    <w:p>
      <w:pPr>
        <w:pStyle w:val="PreformattedText"/>
        <w:bidi w:val="0"/>
        <w:jc w:val="left"/>
        <w:rPr>
          <w:rFonts w:ascii="DejaVu Serif" w:hAnsi="DejaVu Serif" w:eastAsia="Liberation Mono" w:cs="Liberation Mono"/>
          <w:sz w:val="30"/>
          <w:szCs w:val="30"/>
        </w:rPr>
      </w:pPr>
      <w:r>
        <w:rPr>
          <w:rFonts w:eastAsia="Liberation Mono" w:cs="Liberation Mono" w:ascii="DejaVu Serif" w:hAnsi="DejaVu Serif"/>
          <w:sz w:val="30"/>
          <w:szCs w:val="30"/>
        </w:rPr>
      </w:r>
    </w:p>
    <w:p>
      <w:pPr>
        <w:pStyle w:val="PreformattedText"/>
        <w:bidi w:val="0"/>
        <w:ind w:left="0" w:right="0" w:hanging="0"/>
        <w:jc w:val="left"/>
        <w:rPr>
          <w:rFonts w:ascii="DejaVu Sans" w:hAnsi="DejaVu Sans" w:eastAsia="Liberation Mono" w:cs="Liberation Mono"/>
          <w:sz w:val="32"/>
          <w:szCs w:val="32"/>
        </w:rPr>
      </w:pPr>
      <w:r>
        <w:rPr>
          <w:rFonts w:eastAsia="Liberation Mono" w:cs="Liberation Mono" w:ascii="DejaVu Sans" w:hAnsi="DejaVu Sans"/>
          <w:sz w:val="32"/>
          <w:szCs w:val="32"/>
        </w:rPr>
        <w:t>First: Latin</w:t>
      </w:r>
    </w:p>
    <w:p>
      <w:pPr>
        <w:pStyle w:val="PreformattedText"/>
        <w:bidi w:val="0"/>
        <w:jc w:val="left"/>
        <w:rPr>
          <w:rFonts w:ascii="DejaVu Serif" w:hAnsi="DejaVu Serif" w:eastAsia="Liberation Mono" w:cs="Liberation Mono"/>
          <w:sz w:val="30"/>
          <w:szCs w:val="30"/>
        </w:rPr>
      </w:pPr>
      <w:r>
        <w:rPr>
          <w:rFonts w:eastAsia="Liberation Mono" w:cs="Liberation Mono" w:ascii="DejaVu Serif" w:hAnsi="DejaVu Serif"/>
          <w:sz w:val="30"/>
          <w:szCs w:val="30"/>
        </w:rPr>
      </w:r>
    </w:p>
    <w:p>
      <w:pPr>
        <w:pStyle w:val="PreformattedText"/>
        <w:bidi w:val="0"/>
        <w:jc w:val="left"/>
        <w:rPr>
          <w:rFonts w:ascii="DejaVu Serif" w:hAnsi="DejaVu Serif"/>
          <w:sz w:val="30"/>
          <w:szCs w:val="30"/>
        </w:rPr>
      </w:pPr>
      <w:r>
        <w:rPr>
          <w:rFonts w:eastAsia="Liberation Mono" w:cs="Liberation Mono" w:ascii="DejaVu Serif" w:hAnsi="DejaVu Serif"/>
          <w:i w:val="false"/>
          <w:iCs w:val="false"/>
          <w:sz w:val="30"/>
          <w:szCs w:val="30"/>
        </w:rPr>
        <w:t>L</w:t>
      </w:r>
      <w:r>
        <w:rPr>
          <w:rFonts w:eastAsia="Liberation Mono" w:cs="Liberation Mono" w:ascii="DejaVu Serif" w:hAnsi="DejaVu Serif"/>
          <w:i w:val="false"/>
          <w:iCs w:val="false"/>
          <w:sz w:val="30"/>
          <w:szCs w:val="30"/>
        </w:rPr>
        <w:t xml:space="preserve">atin is foundational to all learning in the West.  When the expression “grammar school” was first used, it referred to Latin grammar.  Until one had learned Latin, he was unfit to progress to higher education.  </w:t>
      </w:r>
      <w:r>
        <w:rPr>
          <w:rFonts w:eastAsia="Liberation Mono" w:cs="Liberation Mono" w:ascii="DejaVu Serif" w:hAnsi="DejaVu Serif"/>
          <w:i w:val="false"/>
          <w:iCs w:val="false"/>
          <w:sz w:val="30"/>
          <w:szCs w:val="30"/>
        </w:rPr>
        <w:t xml:space="preserve">Although it has fallen out of favor now, the fact remains that the study of Latin will open more intellectual doors than any other discipline; </w:t>
      </w:r>
      <w:r>
        <w:rPr>
          <w:rFonts w:eastAsia="Liberation Mono" w:cs="Liberation Mono" w:ascii="DejaVu Serif" w:hAnsi="DejaVu Serif"/>
          <w:i w:val="false"/>
          <w:iCs w:val="false"/>
          <w:sz w:val="30"/>
          <w:szCs w:val="30"/>
        </w:rPr>
        <w:t>a</w:t>
      </w:r>
      <w:r>
        <w:rPr>
          <w:rFonts w:eastAsia="Liberation Mono" w:cs="Liberation Mono" w:ascii="DejaVu Serif" w:hAnsi="DejaVu Serif"/>
          <w:i w:val="false"/>
          <w:iCs w:val="false"/>
          <w:sz w:val="30"/>
          <w:szCs w:val="30"/>
        </w:rPr>
        <w:t xml:space="preserve">nd I say this as one who </w:t>
      </w:r>
      <w:r>
        <w:rPr>
          <w:rFonts w:eastAsia="Liberation Mono" w:cs="Liberation Mono" w:ascii="DejaVu Serif" w:hAnsi="DejaVu Serif"/>
          <w:i w:val="false"/>
          <w:iCs w:val="false"/>
          <w:sz w:val="30"/>
          <w:szCs w:val="30"/>
        </w:rPr>
        <w:t>learned</w:t>
      </w:r>
      <w:r>
        <w:rPr>
          <w:rFonts w:eastAsia="Liberation Mono" w:cs="Liberation Mono" w:ascii="DejaVu Serif" w:hAnsi="DejaVu Serif"/>
          <w:i w:val="false"/>
          <w:iCs w:val="false"/>
          <w:sz w:val="30"/>
          <w:szCs w:val="30"/>
        </w:rPr>
        <w:t xml:space="preserve"> the language </w:t>
      </w:r>
      <w:r>
        <w:rPr>
          <w:rFonts w:eastAsia="Liberation Mono" w:cs="Liberation Mono" w:ascii="DejaVu Serif" w:hAnsi="DejaVu Serif"/>
          <w:i/>
          <w:iCs/>
          <w:sz w:val="28"/>
          <w:szCs w:val="28"/>
        </w:rPr>
        <w:t>after</w:t>
      </w:r>
      <w:r>
        <w:rPr>
          <w:rFonts w:eastAsia="Liberation Mono" w:cs="Liberation Mono" w:ascii="DejaVu Serif" w:hAnsi="DejaVu Serif"/>
          <w:i w:val="false"/>
          <w:iCs w:val="false"/>
          <w:sz w:val="30"/>
          <w:szCs w:val="30"/>
        </w:rPr>
        <w:t xml:space="preserve"> having studied several other languages </w:t>
      </w:r>
      <w:r>
        <w:rPr>
          <w:rFonts w:eastAsia="Liberation Mono" w:cs="Liberation Mono" w:ascii="DejaVu Serif" w:hAnsi="DejaVu Serif"/>
          <w:i w:val="false"/>
          <w:iCs w:val="false"/>
          <w:sz w:val="30"/>
          <w:szCs w:val="30"/>
        </w:rPr>
        <w:t xml:space="preserve">ancient and modern, </w:t>
      </w:r>
      <w:r>
        <w:rPr>
          <w:rFonts w:eastAsia="Liberation Mono" w:cs="Liberation Mono" w:ascii="DejaVu Serif" w:hAnsi="DejaVu Serif"/>
          <w:i w:val="false"/>
          <w:iCs w:val="false"/>
          <w:sz w:val="30"/>
          <w:szCs w:val="30"/>
        </w:rPr>
        <w:t xml:space="preserve">and </w:t>
      </w:r>
      <w:r>
        <w:rPr>
          <w:rFonts w:eastAsia="Liberation Mono" w:cs="Liberation Mono" w:ascii="DejaVu Serif" w:hAnsi="DejaVu Serif"/>
          <w:i/>
          <w:iCs/>
          <w:sz w:val="28"/>
          <w:szCs w:val="28"/>
        </w:rPr>
        <w:t>after</w:t>
      </w:r>
      <w:r>
        <w:rPr>
          <w:rFonts w:eastAsia="Liberation Mono" w:cs="Liberation Mono" w:ascii="DejaVu Serif" w:hAnsi="DejaVu Serif"/>
          <w:i w:val="false"/>
          <w:iCs w:val="false"/>
          <w:sz w:val="30"/>
          <w:szCs w:val="30"/>
        </w:rPr>
        <w:t xml:space="preserve"> </w:t>
      </w:r>
      <w:r>
        <w:rPr>
          <w:rFonts w:eastAsia="Liberation Mono" w:cs="Liberation Mono" w:ascii="DejaVu Serif" w:hAnsi="DejaVu Serif"/>
          <w:i w:val="false"/>
          <w:iCs w:val="false"/>
          <w:sz w:val="30"/>
          <w:szCs w:val="30"/>
        </w:rPr>
        <w:t>having already graduated from several institutions of higher learning.</w:t>
      </w:r>
    </w:p>
    <w:p>
      <w:pPr>
        <w:pStyle w:val="PreformattedText"/>
        <w:bidi w:val="0"/>
        <w:jc w:val="left"/>
        <w:rPr>
          <w:rFonts w:ascii="DejaVu Serif" w:hAnsi="DejaVu Serif" w:eastAsia="Liberation Mono" w:cs="Liberation Mono"/>
          <w:i w:val="false"/>
          <w:i w:val="false"/>
          <w:iCs w:val="false"/>
          <w:sz w:val="30"/>
          <w:szCs w:val="30"/>
        </w:rPr>
      </w:pPr>
      <w:r>
        <w:rPr>
          <w:rFonts w:eastAsia="Liberation Mono" w:cs="Liberation Mono" w:ascii="DejaVu Serif" w:hAnsi="DejaVu Serif"/>
          <w:i w:val="false"/>
          <w:iCs w:val="false"/>
          <w:sz w:val="30"/>
          <w:szCs w:val="30"/>
        </w:rPr>
      </w:r>
    </w:p>
    <w:p>
      <w:pPr>
        <w:pStyle w:val="PreformattedText"/>
        <w:bidi w:val="0"/>
        <w:jc w:val="left"/>
        <w:rPr>
          <w:rFonts w:ascii="DejaVu Serif" w:hAnsi="DejaVu Serif"/>
          <w:sz w:val="30"/>
          <w:szCs w:val="30"/>
        </w:rPr>
      </w:pPr>
      <w:r>
        <w:rPr>
          <w:rFonts w:eastAsia="Liberation Mono" w:cs="Liberation Mono" w:ascii="DejaVu Serif" w:hAnsi="DejaVu Serif"/>
          <w:i w:val="false"/>
          <w:iCs w:val="false"/>
          <w:sz w:val="30"/>
          <w:szCs w:val="30"/>
        </w:rPr>
        <w:t>T</w:t>
      </w:r>
      <w:r>
        <w:rPr>
          <w:rFonts w:eastAsia="Liberation Mono" w:cs="Liberation Mono" w:ascii="DejaVu Serif" w:hAnsi="DejaVu Serif"/>
          <w:i w:val="false"/>
          <w:iCs w:val="false"/>
          <w:sz w:val="30"/>
          <w:szCs w:val="30"/>
        </w:rPr>
        <w:t xml:space="preserve">o study Latin, you will need a tutor.  Probably no teacher is so dedicated to his or her subject as a Latin teacher is.  They are crying out for somebody – </w:t>
      </w:r>
      <w:r>
        <w:rPr>
          <w:rFonts w:eastAsia="Liberation Mono" w:cs="Liberation Mono" w:ascii="DejaVu Serif" w:hAnsi="DejaVu Serif"/>
          <w:i/>
          <w:iCs/>
          <w:sz w:val="28"/>
          <w:szCs w:val="28"/>
        </w:rPr>
        <w:t>anybody!</w:t>
      </w:r>
      <w:r>
        <w:rPr>
          <w:rFonts w:eastAsia="Liberation Mono" w:cs="Liberation Mono" w:ascii="DejaVu Serif" w:hAnsi="DejaVu Serif"/>
          <w:i w:val="false"/>
          <w:iCs w:val="false"/>
          <w:sz w:val="30"/>
          <w:szCs w:val="30"/>
        </w:rPr>
        <w:t xml:space="preserve"> – to whom they can teach this wonderful language before they pass away.  (And for the average Latin teacher I’ve seen, that day isn’t too far off.)  Just check around; you’ll see.</w:t>
      </w:r>
    </w:p>
    <w:p>
      <w:pPr>
        <w:pStyle w:val="PreformattedText"/>
        <w:bidi w:val="0"/>
        <w:jc w:val="left"/>
        <w:rPr>
          <w:rFonts w:ascii="DejaVu Serif" w:hAnsi="DejaVu Serif" w:eastAsia="Liberation Mono" w:cs="Liberation Mono"/>
          <w:i w:val="false"/>
          <w:i w:val="false"/>
          <w:iCs w:val="false"/>
          <w:sz w:val="30"/>
          <w:szCs w:val="30"/>
        </w:rPr>
      </w:pPr>
      <w:r>
        <w:rPr>
          <w:rFonts w:eastAsia="Liberation Mono" w:cs="Liberation Mono" w:ascii="DejaVu Serif" w:hAnsi="DejaVu Serif"/>
          <w:i w:val="false"/>
          <w:iCs w:val="false"/>
          <w:sz w:val="30"/>
          <w:szCs w:val="30"/>
        </w:rPr>
      </w:r>
    </w:p>
    <w:p>
      <w:pPr>
        <w:pStyle w:val="PreformattedText"/>
        <w:bidi w:val="0"/>
        <w:jc w:val="left"/>
        <w:rPr/>
      </w:pPr>
      <w:r>
        <w:rPr>
          <w:rFonts w:eastAsia="Liberation Mono" w:cs="Liberation Mono" w:ascii="DejaVu Serif" w:hAnsi="DejaVu Serif"/>
          <w:i w:val="false"/>
          <w:iCs w:val="false"/>
          <w:sz w:val="30"/>
          <w:szCs w:val="30"/>
        </w:rPr>
        <w:t>Y</w:t>
      </w:r>
      <w:r>
        <w:rPr>
          <w:rFonts w:eastAsia="Liberation Mono" w:cs="Liberation Mono" w:ascii="DejaVu Serif" w:hAnsi="DejaVu Serif"/>
          <w:i w:val="false"/>
          <w:iCs w:val="false"/>
          <w:sz w:val="30"/>
          <w:szCs w:val="30"/>
        </w:rPr>
        <w:t xml:space="preserve">our tutor could be electronic.  Lovers of Latin have created many online courses, some of which are free.  Check </w:t>
      </w:r>
      <w:r>
        <w:fldChar w:fldCharType="begin"/>
      </w:r>
      <w:r>
        <w:rPr>
          <w:rStyle w:val="InternetLink"/>
          <w:sz w:val="30"/>
          <w:i w:val="false"/>
          <w:szCs w:val="30"/>
          <w:iCs w:val="false"/>
          <w:rFonts w:eastAsia="Liberation Mono" w:cs="Liberation Mono" w:ascii="DejaVu Serif" w:hAnsi="DejaVu Serif"/>
        </w:rPr>
        <w:instrText xml:space="preserve"> HYPERLINK "https://www.alllanguageresources.com/learning-latin/" \l "resources-for-learning-latin"</w:instrText>
      </w:r>
      <w:r>
        <w:rPr>
          <w:rStyle w:val="InternetLink"/>
          <w:sz w:val="30"/>
          <w:i w:val="false"/>
          <w:szCs w:val="30"/>
          <w:iCs w:val="false"/>
          <w:rFonts w:eastAsia="Liberation Mono" w:cs="Liberation Mono" w:ascii="DejaVu Serif" w:hAnsi="DejaVu Serif"/>
        </w:rPr>
        <w:fldChar w:fldCharType="separate"/>
      </w:r>
      <w:r>
        <w:rPr>
          <w:rStyle w:val="InternetLink"/>
          <w:rFonts w:eastAsia="Liberation Mono" w:cs="Liberation Mono" w:ascii="DejaVu Serif" w:hAnsi="DejaVu Serif"/>
          <w:i w:val="false"/>
          <w:iCs w:val="false"/>
          <w:sz w:val="30"/>
          <w:szCs w:val="30"/>
        </w:rPr>
        <w:t>here</w:t>
      </w:r>
      <w:r>
        <w:rPr>
          <w:rStyle w:val="InternetLink"/>
          <w:sz w:val="30"/>
          <w:i w:val="false"/>
          <w:szCs w:val="30"/>
          <w:iCs w:val="false"/>
          <w:rFonts w:eastAsia="Liberation Mono" w:cs="Liberation Mono" w:ascii="DejaVu Serif" w:hAnsi="DejaVu Serif"/>
        </w:rPr>
        <w:fldChar w:fldCharType="end"/>
      </w:r>
      <w:r>
        <w:rPr>
          <w:rFonts w:eastAsia="Liberation Mono" w:cs="Liberation Mono" w:ascii="DejaVu Serif" w:hAnsi="DejaVu Serif"/>
          <w:i w:val="false"/>
          <w:iCs w:val="false"/>
          <w:sz w:val="30"/>
          <w:szCs w:val="30"/>
        </w:rPr>
        <w:t>.</w:t>
      </w:r>
    </w:p>
    <w:p>
      <w:pPr>
        <w:pStyle w:val="PreformattedText"/>
        <w:bidi w:val="0"/>
        <w:jc w:val="left"/>
        <w:rPr>
          <w:rFonts w:ascii="DejaVu Serif" w:hAnsi="DejaVu Serif" w:eastAsia="Liberation Mono" w:cs="Liberation Mono"/>
          <w:i w:val="false"/>
          <w:i w:val="false"/>
          <w:iCs w:val="false"/>
          <w:sz w:val="30"/>
          <w:szCs w:val="30"/>
        </w:rPr>
      </w:pPr>
      <w:r>
        <w:rPr>
          <w:rFonts w:eastAsia="Liberation Mono" w:cs="Liberation Mono" w:ascii="DejaVu Serif" w:hAnsi="DejaVu Serif"/>
          <w:i w:val="false"/>
          <w:iCs w:val="false"/>
          <w:sz w:val="30"/>
          <w:szCs w:val="30"/>
        </w:rPr>
      </w:r>
    </w:p>
    <w:p>
      <w:pPr>
        <w:pStyle w:val="PreformattedText"/>
        <w:bidi w:val="0"/>
        <w:jc w:val="left"/>
        <w:rPr>
          <w:rFonts w:ascii="DejaVu Serif" w:hAnsi="DejaVu Serif" w:eastAsia="Liberation Mono" w:cs="Liberation Mono"/>
          <w:i w:val="false"/>
          <w:i w:val="false"/>
          <w:iCs w:val="false"/>
          <w:sz w:val="30"/>
          <w:szCs w:val="30"/>
        </w:rPr>
      </w:pPr>
      <w:r>
        <w:rPr>
          <w:rFonts w:eastAsia="Liberation Mono" w:cs="Liberation Mono" w:ascii="DejaVu Serif" w:hAnsi="DejaVu Serif"/>
          <w:i w:val="false"/>
          <w:iCs w:val="false"/>
          <w:sz w:val="30"/>
          <w:szCs w:val="30"/>
        </w:rPr>
        <w:t>Even studying one year’s worth of Latin will change your life.</w:t>
      </w:r>
    </w:p>
    <w:p>
      <w:pPr>
        <w:pStyle w:val="PreformattedText"/>
        <w:bidi w:val="0"/>
        <w:jc w:val="left"/>
        <w:rPr>
          <w:rFonts w:ascii="DejaVu Serif" w:hAnsi="DejaVu Serif" w:eastAsia="Liberation Mono" w:cs="Liberation Mono"/>
          <w:i w:val="false"/>
          <w:i w:val="false"/>
          <w:iCs w:val="false"/>
          <w:sz w:val="30"/>
          <w:szCs w:val="30"/>
        </w:rPr>
      </w:pPr>
      <w:r>
        <w:rPr>
          <w:rFonts w:eastAsia="Liberation Mono" w:cs="Liberation Mono" w:ascii="DejaVu Serif" w:hAnsi="DejaVu Serif"/>
          <w:i w:val="false"/>
          <w:iCs w:val="false"/>
          <w:sz w:val="30"/>
          <w:szCs w:val="30"/>
        </w:rPr>
      </w:r>
    </w:p>
    <w:p>
      <w:pPr>
        <w:pStyle w:val="PreformattedText"/>
        <w:bidi w:val="0"/>
        <w:ind w:left="0" w:right="0" w:hanging="0"/>
        <w:jc w:val="left"/>
        <w:rPr>
          <w:rFonts w:ascii="DejaVu Sans" w:hAnsi="DejaVu Sans" w:eastAsia="Liberation Mono" w:cs="Liberation Mono"/>
          <w:i w:val="false"/>
          <w:i w:val="false"/>
          <w:iCs w:val="false"/>
          <w:sz w:val="32"/>
          <w:szCs w:val="32"/>
        </w:rPr>
      </w:pPr>
      <w:r>
        <w:rPr>
          <w:rFonts w:eastAsia="Liberation Mono" w:cs="Liberation Mono" w:ascii="DejaVu Sans" w:hAnsi="DejaVu Sans"/>
          <w:i w:val="false"/>
          <w:iCs w:val="false"/>
          <w:sz w:val="32"/>
          <w:szCs w:val="32"/>
        </w:rPr>
        <w:t>Second: philosophy</w:t>
      </w:r>
    </w:p>
    <w:p>
      <w:pPr>
        <w:pStyle w:val="PreformattedText"/>
        <w:bidi w:val="0"/>
        <w:jc w:val="left"/>
        <w:rPr>
          <w:rFonts w:ascii="DejaVu Serif" w:hAnsi="DejaVu Serif" w:eastAsia="Liberation Mono" w:cs="Liberation Mono"/>
          <w:i w:val="false"/>
          <w:i w:val="false"/>
          <w:iCs w:val="false"/>
          <w:sz w:val="30"/>
          <w:szCs w:val="30"/>
        </w:rPr>
      </w:pPr>
      <w:r>
        <w:rPr>
          <w:rFonts w:eastAsia="Liberation Mono" w:cs="Liberation Mono" w:ascii="DejaVu Serif" w:hAnsi="DejaVu Serif"/>
          <w:i w:val="false"/>
          <w:iCs w:val="false"/>
          <w:sz w:val="30"/>
          <w:szCs w:val="30"/>
        </w:rPr>
      </w:r>
    </w:p>
    <w:p>
      <w:pPr>
        <w:pStyle w:val="PreformattedText"/>
        <w:bidi w:val="0"/>
        <w:jc w:val="left"/>
        <w:rPr>
          <w:rFonts w:ascii="DejaVu Serif" w:hAnsi="DejaVu Serif"/>
          <w:sz w:val="30"/>
          <w:szCs w:val="30"/>
        </w:rPr>
      </w:pPr>
      <w:r>
        <w:rPr>
          <w:rFonts w:eastAsia="Liberation Mono" w:cs="Liberation Mono" w:ascii="DejaVu Serif" w:hAnsi="DejaVu Serif"/>
          <w:i w:val="false"/>
          <w:iCs w:val="false"/>
          <w:sz w:val="30"/>
          <w:szCs w:val="30"/>
        </w:rPr>
        <w:t xml:space="preserve">It helps you </w:t>
      </w:r>
      <w:r>
        <w:rPr>
          <w:rFonts w:eastAsia="Liberation Mono" w:cs="Liberation Mono" w:ascii="DejaVu Serif" w:hAnsi="DejaVu Serif"/>
          <w:i/>
          <w:iCs/>
          <w:sz w:val="28"/>
          <w:szCs w:val="28"/>
        </w:rPr>
        <w:t>a great deal</w:t>
      </w:r>
      <w:r>
        <w:rPr>
          <w:rFonts w:eastAsia="Liberation Mono" w:cs="Liberation Mono" w:ascii="DejaVu Serif" w:hAnsi="DejaVu Serif"/>
          <w:i w:val="false"/>
          <w:iCs w:val="false"/>
          <w:sz w:val="30"/>
          <w:szCs w:val="30"/>
        </w:rPr>
        <w:t xml:space="preserve"> in your later studies if you have a background in philosophy.  The topic is profoundly value-laden, so find a resource that is explicitly Christian.</w:t>
      </w:r>
    </w:p>
    <w:p>
      <w:pPr>
        <w:pStyle w:val="PreformattedText"/>
        <w:bidi w:val="0"/>
        <w:jc w:val="left"/>
        <w:rPr>
          <w:rFonts w:ascii="DejaVu Serif" w:hAnsi="DejaVu Serif" w:eastAsia="Liberation Mono" w:cs="Liberation Mono"/>
          <w:i w:val="false"/>
          <w:i w:val="false"/>
          <w:iCs w:val="false"/>
          <w:sz w:val="30"/>
          <w:szCs w:val="30"/>
        </w:rPr>
      </w:pPr>
      <w:r>
        <w:rPr>
          <w:rFonts w:eastAsia="Liberation Mono" w:cs="Liberation Mono" w:ascii="DejaVu Serif" w:hAnsi="DejaVu Serif"/>
          <w:i w:val="false"/>
          <w:iCs w:val="false"/>
          <w:sz w:val="30"/>
          <w:szCs w:val="30"/>
        </w:rPr>
      </w:r>
    </w:p>
    <w:p>
      <w:pPr>
        <w:pStyle w:val="PreformattedText"/>
        <w:bidi w:val="0"/>
        <w:jc w:val="left"/>
        <w:rPr>
          <w:rFonts w:ascii="DejaVu Serif" w:hAnsi="DejaVu Serif" w:eastAsia="Liberation Mono" w:cs="Liberation Mono"/>
          <w:i w:val="false"/>
          <w:i w:val="false"/>
          <w:iCs w:val="false"/>
          <w:sz w:val="30"/>
          <w:szCs w:val="30"/>
        </w:rPr>
      </w:pPr>
      <w:r>
        <w:rPr>
          <w:rFonts w:eastAsia="Liberation Mono" w:cs="Liberation Mono" w:ascii="DejaVu Serif" w:hAnsi="DejaVu Serif"/>
          <w:i w:val="false"/>
          <w:iCs w:val="false"/>
          <w:sz w:val="30"/>
          <w:szCs w:val="30"/>
        </w:rPr>
        <w:t>Begin with logic.  I mean that.</w:t>
      </w:r>
    </w:p>
    <w:p>
      <w:pPr>
        <w:pStyle w:val="PreformattedText"/>
        <w:bidi w:val="0"/>
        <w:jc w:val="left"/>
        <w:rPr>
          <w:rFonts w:ascii="DejaVu Serif" w:hAnsi="DejaVu Serif" w:eastAsia="Liberation Mono" w:cs="Liberation Mono"/>
          <w:i w:val="false"/>
          <w:i w:val="false"/>
          <w:iCs w:val="false"/>
          <w:sz w:val="30"/>
          <w:szCs w:val="30"/>
        </w:rPr>
      </w:pPr>
      <w:r>
        <w:rPr>
          <w:rFonts w:eastAsia="Liberation Mono" w:cs="Liberation Mono" w:ascii="DejaVu Serif" w:hAnsi="DejaVu Serif"/>
          <w:i w:val="false"/>
          <w:iCs w:val="false"/>
          <w:sz w:val="30"/>
          <w:szCs w:val="30"/>
        </w:rPr>
      </w:r>
    </w:p>
    <w:p>
      <w:pPr>
        <w:pStyle w:val="PreformattedText"/>
        <w:bidi w:val="0"/>
        <w:ind w:left="0" w:right="0" w:hanging="0"/>
        <w:jc w:val="left"/>
        <w:rPr>
          <w:rFonts w:ascii="DejaVu Sans" w:hAnsi="DejaVu Sans" w:eastAsia="Liberation Mono" w:cs="Liberation Mono"/>
          <w:i w:val="false"/>
          <w:i w:val="false"/>
          <w:iCs w:val="false"/>
          <w:sz w:val="32"/>
          <w:szCs w:val="32"/>
        </w:rPr>
      </w:pPr>
      <w:r>
        <w:rPr>
          <w:rFonts w:eastAsia="Liberation Mono" w:cs="Liberation Mono" w:ascii="DejaVu Sans" w:hAnsi="DejaVu Sans"/>
          <w:i w:val="false"/>
          <w:iCs w:val="false"/>
          <w:sz w:val="32"/>
          <w:szCs w:val="32"/>
        </w:rPr>
        <w:t>Third: economics</w:t>
      </w:r>
    </w:p>
    <w:p>
      <w:pPr>
        <w:pStyle w:val="PreformattedText"/>
        <w:bidi w:val="0"/>
        <w:jc w:val="left"/>
        <w:rPr>
          <w:rFonts w:ascii="DejaVu Serif" w:hAnsi="DejaVu Serif" w:eastAsia="Liberation Mono" w:cs="Liberation Mono"/>
          <w:i w:val="false"/>
          <w:i w:val="false"/>
          <w:iCs w:val="false"/>
          <w:sz w:val="30"/>
          <w:szCs w:val="30"/>
        </w:rPr>
      </w:pPr>
      <w:r>
        <w:rPr>
          <w:rFonts w:eastAsia="Liberation Mono" w:cs="Liberation Mono" w:ascii="DejaVu Serif" w:hAnsi="DejaVu Serif"/>
          <w:i w:val="false"/>
          <w:iCs w:val="false"/>
          <w:sz w:val="30"/>
          <w:szCs w:val="30"/>
        </w:rPr>
      </w:r>
    </w:p>
    <w:p>
      <w:pPr>
        <w:pStyle w:val="PreformattedText"/>
        <w:bidi w:val="0"/>
        <w:jc w:val="left"/>
        <w:rPr>
          <w:rFonts w:ascii="DejaVu Serif" w:hAnsi="DejaVu Serif"/>
          <w:sz w:val="30"/>
          <w:szCs w:val="30"/>
        </w:rPr>
      </w:pPr>
      <w:r>
        <w:rPr>
          <w:rFonts w:eastAsia="Liberation Mono" w:cs="Liberation Mono" w:ascii="DejaVu Serif" w:hAnsi="DejaVu Serif"/>
          <w:i w:val="false"/>
          <w:iCs w:val="false"/>
          <w:sz w:val="30"/>
          <w:szCs w:val="30"/>
        </w:rPr>
        <w:t xml:space="preserve">Economics is also a profoundly value-laden discipline, </w:t>
      </w:r>
      <w:r>
        <w:rPr>
          <w:rFonts w:eastAsia="Liberation Mono" w:cs="Liberation Mono" w:ascii="DejaVu Serif" w:hAnsi="DejaVu Serif"/>
          <w:i w:val="false"/>
          <w:iCs w:val="false"/>
          <w:sz w:val="30"/>
          <w:szCs w:val="30"/>
        </w:rPr>
        <w:t xml:space="preserve">so one cannot avoid being partisan.  Begin by </w:t>
      </w:r>
      <w:r>
        <w:rPr>
          <w:rFonts w:eastAsia="Liberation Mono" w:cs="Liberation Mono" w:ascii="DejaVu Serif" w:hAnsi="DejaVu Serif"/>
          <w:i w:val="false"/>
          <w:iCs w:val="false"/>
          <w:sz w:val="30"/>
          <w:szCs w:val="30"/>
        </w:rPr>
        <w:t xml:space="preserve">reading Henry Hazlitt’s </w:t>
      </w:r>
      <w:r>
        <w:rPr>
          <w:rFonts w:eastAsia="Liberation Mono" w:cs="Liberation Mono" w:ascii="DejaVu Serif" w:hAnsi="DejaVu Serif"/>
          <w:i/>
          <w:iCs/>
          <w:sz w:val="28"/>
          <w:szCs w:val="28"/>
        </w:rPr>
        <w:t>Economics in One Lesson</w:t>
      </w:r>
      <w:r>
        <w:rPr>
          <w:rFonts w:eastAsia="Liberation Mono" w:cs="Liberation Mono" w:ascii="DejaVu Serif" w:hAnsi="DejaVu Serif"/>
          <w:i w:val="false"/>
          <w:iCs w:val="false"/>
          <w:sz w:val="30"/>
          <w:szCs w:val="30"/>
        </w:rPr>
        <w:t>.</w:t>
      </w:r>
      <w:r>
        <w:rPr>
          <w:rFonts w:eastAsia="Liberation Mono" w:cs="Liberation Mono" w:ascii="DejaVu Serif" w:hAnsi="DejaVu Serif"/>
          <w:i w:val="false"/>
          <w:iCs w:val="false"/>
          <w:sz w:val="30"/>
          <w:szCs w:val="30"/>
        </w:rPr>
        <w:t xml:space="preserve"> </w:t>
      </w:r>
      <w:r>
        <w:rPr>
          <w:rFonts w:eastAsia="Liberation Mono" w:cs="Liberation Mono" w:ascii="DejaVu Serif" w:hAnsi="DejaVu Serif"/>
          <w:sz w:val="30"/>
          <w:szCs w:val="30"/>
        </w:rPr>
        <w:t xml:space="preserve">Understanding real economics equips you to cut through the fog of mass media and politicians’ blather, </w:t>
      </w:r>
      <w:r>
        <w:rPr>
          <w:rFonts w:eastAsia="Liberation Mono" w:cs="Liberation Mono" w:ascii="DejaVu Serif" w:hAnsi="DejaVu Serif"/>
          <w:sz w:val="30"/>
          <w:szCs w:val="30"/>
        </w:rPr>
        <w:t xml:space="preserve">and to make sense of history.  (Disclaimer: it does </w:t>
      </w:r>
      <w:r>
        <w:rPr>
          <w:rFonts w:eastAsia="Liberation Mono" w:cs="Liberation Mono" w:ascii="DejaVu Serif" w:hAnsi="DejaVu Serif"/>
          <w:i/>
          <w:iCs/>
          <w:sz w:val="30"/>
          <w:szCs w:val="30"/>
        </w:rPr>
        <w:t>not</w:t>
      </w:r>
      <w:r>
        <w:rPr>
          <w:rFonts w:eastAsia="Liberation Mono" w:cs="Liberation Mono" w:ascii="DejaVu Serif" w:hAnsi="DejaVu Serif"/>
          <w:i w:val="false"/>
          <w:iCs w:val="false"/>
          <w:sz w:val="30"/>
          <w:szCs w:val="30"/>
        </w:rPr>
        <w:t xml:space="preserve"> teach you how to get rich.)</w:t>
      </w:r>
    </w:p>
    <w:p>
      <w:pPr>
        <w:pStyle w:val="PreformattedText"/>
        <w:bidi w:val="0"/>
        <w:jc w:val="left"/>
        <w:rPr>
          <w:rFonts w:ascii="DejaVu Serif" w:hAnsi="DejaVu Serif" w:eastAsia="Liberation Mono" w:cs="Liberation Mono"/>
          <w:sz w:val="30"/>
          <w:szCs w:val="30"/>
        </w:rPr>
      </w:pPr>
      <w:r>
        <w:rPr>
          <w:rFonts w:eastAsia="Liberation Mono" w:cs="Liberation Mono" w:ascii="DejaVu Serif" w:hAnsi="DejaVu Serif"/>
          <w:sz w:val="30"/>
          <w:szCs w:val="30"/>
        </w:rPr>
      </w:r>
    </w:p>
    <w:p>
      <w:pPr>
        <w:pStyle w:val="PreformattedText"/>
        <w:bidi w:val="0"/>
        <w:ind w:left="0" w:right="0" w:hanging="0"/>
        <w:jc w:val="left"/>
        <w:rPr>
          <w:rFonts w:ascii="DejaVu Sans" w:hAnsi="DejaVu Sans"/>
          <w:sz w:val="32"/>
          <w:szCs w:val="32"/>
        </w:rPr>
      </w:pPr>
      <w:r>
        <w:rPr>
          <w:rFonts w:eastAsia="Liberation Mono" w:cs="Liberation Mono" w:ascii="DejaVu Sans" w:hAnsi="DejaVu Sans"/>
          <w:sz w:val="32"/>
          <w:szCs w:val="32"/>
        </w:rPr>
        <w:t>F</w:t>
      </w:r>
      <w:r>
        <w:rPr>
          <w:rFonts w:eastAsia="Liberation Mono" w:cs="Liberation Mono" w:ascii="DejaVu Sans" w:hAnsi="DejaVu Sans"/>
          <w:sz w:val="32"/>
          <w:szCs w:val="32"/>
        </w:rPr>
        <w:t>o</w:t>
      </w:r>
      <w:r>
        <w:rPr>
          <w:rFonts w:eastAsia="Liberation Mono" w:cs="Liberation Mono" w:ascii="DejaVu Sans" w:hAnsi="DejaVu Sans"/>
          <w:sz w:val="32"/>
          <w:szCs w:val="32"/>
        </w:rPr>
        <w:t>u</w:t>
      </w:r>
      <w:r>
        <w:rPr>
          <w:rFonts w:eastAsia="Liberation Mono" w:cs="Liberation Mono" w:ascii="DejaVu Sans" w:hAnsi="DejaVu Sans"/>
          <w:sz w:val="32"/>
          <w:szCs w:val="32"/>
        </w:rPr>
        <w:t>rth: natural science</w:t>
      </w:r>
    </w:p>
    <w:p>
      <w:pPr>
        <w:pStyle w:val="PreformattedText"/>
        <w:bidi w:val="0"/>
        <w:jc w:val="left"/>
        <w:rPr>
          <w:rFonts w:ascii="DejaVu Serif" w:hAnsi="DejaVu Serif" w:eastAsia="Liberation Mono" w:cs="Liberation Mono"/>
          <w:sz w:val="30"/>
          <w:szCs w:val="30"/>
        </w:rPr>
      </w:pPr>
      <w:r>
        <w:rPr>
          <w:rFonts w:eastAsia="Liberation Mono" w:cs="Liberation Mono" w:ascii="DejaVu Serif" w:hAnsi="DejaVu Serif"/>
          <w:sz w:val="30"/>
          <w:szCs w:val="30"/>
        </w:rPr>
      </w:r>
    </w:p>
    <w:p>
      <w:pPr>
        <w:pStyle w:val="PreformattedText"/>
        <w:bidi w:val="0"/>
        <w:jc w:val="left"/>
        <w:rPr>
          <w:rFonts w:ascii="DejaVu Serif" w:hAnsi="DejaVu Serif"/>
          <w:sz w:val="30"/>
          <w:szCs w:val="30"/>
        </w:rPr>
      </w:pPr>
      <w:r>
        <w:rPr>
          <w:rFonts w:eastAsia="Liberation Mono" w:cs="Liberation Mono" w:ascii="DejaVu Serif" w:hAnsi="DejaVu Serif"/>
          <w:sz w:val="30"/>
          <w:szCs w:val="30"/>
        </w:rPr>
        <w:t>I</w:t>
      </w:r>
      <w:r>
        <w:rPr>
          <w:rFonts w:eastAsia="Liberation Mono" w:cs="Liberation Mono" w:ascii="DejaVu Serif" w:hAnsi="DejaVu Serif"/>
          <w:sz w:val="30"/>
          <w:szCs w:val="30"/>
        </w:rPr>
        <w:t xml:space="preserve">n order to become “an educated person,” you need a grasp of such things as chemistry and biology – not so that you can teach it or work with it, but so that you can understand the world and people.  </w:t>
      </w:r>
      <w:r>
        <w:rPr>
          <w:rFonts w:eastAsia="Liberation Mono" w:cs="Liberation Mono" w:ascii="DejaVu Serif" w:hAnsi="DejaVu Serif"/>
          <w:sz w:val="30"/>
          <w:szCs w:val="30"/>
        </w:rPr>
        <w:t>Because the sciences are technical fields, you have to learn each discipline carefully one step at a time; each step builds upon what has gone before.  If you miss a step, what follows will be unintelligible.</w:t>
      </w:r>
    </w:p>
    <w:p>
      <w:pPr>
        <w:pStyle w:val="PreformattedText"/>
        <w:bidi w:val="0"/>
        <w:jc w:val="left"/>
        <w:rPr>
          <w:rFonts w:ascii="DejaVu Serif" w:hAnsi="DejaVu Serif" w:eastAsia="Liberation Mono" w:cs="Liberation Mono"/>
          <w:sz w:val="30"/>
          <w:szCs w:val="30"/>
        </w:rPr>
      </w:pPr>
      <w:r>
        <w:rPr>
          <w:rFonts w:eastAsia="Liberation Mono" w:cs="Liberation Mono" w:ascii="DejaVu Serif" w:hAnsi="DejaVu Serif"/>
          <w:sz w:val="30"/>
          <w:szCs w:val="30"/>
        </w:rPr>
      </w:r>
    </w:p>
    <w:p>
      <w:pPr>
        <w:pStyle w:val="PreformattedText"/>
        <w:bidi w:val="0"/>
        <w:jc w:val="left"/>
        <w:rPr>
          <w:rFonts w:ascii="DejaVu Serif" w:hAnsi="DejaVu Serif"/>
          <w:sz w:val="30"/>
          <w:szCs w:val="30"/>
        </w:rPr>
      </w:pPr>
      <w:r>
        <w:rPr>
          <w:rFonts w:eastAsia="Liberation Mono" w:cs="Liberation Mono" w:ascii="DejaVu Serif" w:hAnsi="DejaVu Serif"/>
          <w:sz w:val="30"/>
          <w:szCs w:val="30"/>
        </w:rPr>
        <w:t xml:space="preserve">These subjects, therefore, require a school and perhaps a laboratory.  Any community college can </w:t>
      </w:r>
      <w:r>
        <w:rPr>
          <w:rFonts w:eastAsia="Liberation Mono" w:cs="Liberation Mono" w:ascii="DejaVu Serif" w:hAnsi="DejaVu Serif"/>
          <w:sz w:val="30"/>
          <w:szCs w:val="30"/>
        </w:rPr>
        <w:t>meet</w:t>
      </w:r>
      <w:r>
        <w:rPr>
          <w:rFonts w:eastAsia="Liberation Mono" w:cs="Liberation Mono" w:ascii="DejaVu Serif" w:hAnsi="DejaVu Serif"/>
          <w:sz w:val="30"/>
          <w:szCs w:val="30"/>
        </w:rPr>
        <w:t xml:space="preserve"> these </w:t>
      </w:r>
      <w:r>
        <w:rPr>
          <w:rFonts w:eastAsia="Liberation Mono" w:cs="Liberation Mono" w:ascii="DejaVu Serif" w:hAnsi="DejaVu Serif"/>
          <w:sz w:val="30"/>
          <w:szCs w:val="30"/>
        </w:rPr>
        <w:t>need</w:t>
      </w:r>
      <w:r>
        <w:rPr>
          <w:rFonts w:eastAsia="Liberation Mono" w:cs="Liberation Mono" w:ascii="DejaVu Serif" w:hAnsi="DejaVu Serif"/>
          <w:sz w:val="30"/>
          <w:szCs w:val="30"/>
        </w:rPr>
        <w:t>s.</w:t>
      </w:r>
    </w:p>
    <w:p>
      <w:pPr>
        <w:pStyle w:val="PreformattedText"/>
        <w:bidi w:val="0"/>
        <w:jc w:val="left"/>
        <w:rPr>
          <w:rFonts w:ascii="DejaVu Serif" w:hAnsi="DejaVu Serif" w:eastAsia="Liberation Mono" w:cs="Liberation Mono"/>
          <w:sz w:val="30"/>
          <w:szCs w:val="30"/>
        </w:rPr>
      </w:pPr>
      <w:r>
        <w:rPr>
          <w:rFonts w:eastAsia="Liberation Mono" w:cs="Liberation Mono" w:ascii="DejaVu Serif" w:hAnsi="DejaVu Serif"/>
          <w:sz w:val="30"/>
          <w:szCs w:val="30"/>
        </w:rPr>
      </w:r>
    </w:p>
    <w:p>
      <w:pPr>
        <w:pStyle w:val="PreformattedText"/>
        <w:bidi w:val="0"/>
        <w:jc w:val="left"/>
        <w:rPr>
          <w:rFonts w:ascii="DejaVu Serif" w:hAnsi="DejaVu Serif"/>
          <w:sz w:val="30"/>
          <w:szCs w:val="30"/>
        </w:rPr>
      </w:pPr>
      <w:r>
        <w:rPr>
          <w:rFonts w:eastAsia="Liberation Mono" w:cs="Liberation Mono" w:ascii="DejaVu Serif" w:hAnsi="DejaVu Serif"/>
          <w:sz w:val="30"/>
          <w:szCs w:val="30"/>
        </w:rPr>
        <w:t>In biology, t</w:t>
      </w:r>
      <w:r>
        <w:rPr>
          <w:rFonts w:eastAsia="Liberation Mono" w:cs="Liberation Mono" w:ascii="DejaVu Serif" w:hAnsi="DejaVu Serif"/>
          <w:sz w:val="30"/>
          <w:szCs w:val="30"/>
        </w:rPr>
        <w:t xml:space="preserve">he reigning paradigm in this age is evolution.  Although I believe that it is incorrect, there’s not much to be done about it while you are in school.  “Eat the fish and spit out the bones.”  </w:t>
      </w:r>
      <w:r>
        <w:rPr>
          <w:rFonts w:eastAsia="Liberation Mono" w:cs="Liberation Mono" w:ascii="DejaVu Serif" w:hAnsi="DejaVu Serif"/>
          <w:sz w:val="30"/>
          <w:szCs w:val="30"/>
        </w:rPr>
        <w:t>There is a difference between the data and the interpretation of the data, and scientists can differ in their interpretations.  Learn the data; worry about the interpretations some other time.</w:t>
      </w:r>
    </w:p>
    <w:p>
      <w:pPr>
        <w:pStyle w:val="PreformattedText"/>
        <w:bidi w:val="0"/>
        <w:jc w:val="left"/>
        <w:rPr>
          <w:rFonts w:ascii="DejaVu Serif" w:hAnsi="DejaVu Serif" w:eastAsia="Liberation Mono" w:cs="Liberation Mono"/>
          <w:sz w:val="30"/>
          <w:szCs w:val="30"/>
        </w:rPr>
      </w:pPr>
      <w:r>
        <w:rPr>
          <w:rFonts w:eastAsia="Liberation Mono" w:cs="Liberation Mono" w:ascii="DejaVu Serif" w:hAnsi="DejaVu Serif"/>
          <w:sz w:val="30"/>
          <w:szCs w:val="30"/>
        </w:rPr>
      </w:r>
    </w:p>
    <w:p>
      <w:pPr>
        <w:pStyle w:val="PreformattedText"/>
        <w:bidi w:val="0"/>
        <w:ind w:left="0" w:right="0" w:hanging="0"/>
        <w:jc w:val="left"/>
        <w:rPr>
          <w:rFonts w:ascii="DejaVu Sans" w:hAnsi="DejaVu Sans" w:eastAsia="Liberation Mono" w:cs="Liberation Mono"/>
          <w:sz w:val="32"/>
          <w:szCs w:val="32"/>
        </w:rPr>
      </w:pPr>
      <w:r>
        <w:rPr>
          <w:rFonts w:eastAsia="Liberation Mono" w:cs="Liberation Mono" w:ascii="DejaVu Sans" w:hAnsi="DejaVu Sans"/>
          <w:sz w:val="32"/>
          <w:szCs w:val="32"/>
        </w:rPr>
        <w:t>Fifth: a foreign language</w:t>
      </w:r>
    </w:p>
    <w:p>
      <w:pPr>
        <w:pStyle w:val="PreformattedText"/>
        <w:bidi w:val="0"/>
        <w:jc w:val="left"/>
        <w:rPr>
          <w:rFonts w:ascii="DejaVu Serif" w:hAnsi="DejaVu Serif" w:eastAsia="Liberation Mono" w:cs="Liberation Mono"/>
          <w:sz w:val="30"/>
          <w:szCs w:val="30"/>
        </w:rPr>
      </w:pPr>
      <w:r>
        <w:rPr>
          <w:rFonts w:eastAsia="Liberation Mono" w:cs="Liberation Mono" w:ascii="DejaVu Serif" w:hAnsi="DejaVu Serif"/>
          <w:sz w:val="30"/>
          <w:szCs w:val="30"/>
        </w:rPr>
      </w:r>
    </w:p>
    <w:p>
      <w:pPr>
        <w:pStyle w:val="PreformattedText"/>
        <w:bidi w:val="0"/>
        <w:jc w:val="left"/>
        <w:rPr>
          <w:rFonts w:ascii="DejaVu Serif" w:hAnsi="DejaVu Serif" w:eastAsia="Liberation Mono" w:cs="Liberation Mono"/>
          <w:sz w:val="30"/>
          <w:szCs w:val="30"/>
        </w:rPr>
      </w:pPr>
      <w:r>
        <w:rPr>
          <w:rFonts w:eastAsia="Liberation Mono" w:cs="Liberation Mono" w:ascii="DejaVu Serif" w:hAnsi="DejaVu Serif"/>
          <w:sz w:val="30"/>
          <w:szCs w:val="30"/>
        </w:rPr>
        <w:t>If you have a friend who speaks English as a second language, he will enjoy this joke:</w:t>
      </w:r>
    </w:p>
    <w:p>
      <w:pPr>
        <w:pStyle w:val="PreformattedText"/>
        <w:bidi w:val="0"/>
        <w:jc w:val="left"/>
        <w:rPr>
          <w:rFonts w:ascii="DejaVu Serif" w:hAnsi="DejaVu Serif" w:eastAsia="Liberation Mono" w:cs="Liberation Mono"/>
          <w:sz w:val="30"/>
          <w:szCs w:val="30"/>
        </w:rPr>
      </w:pPr>
      <w:r>
        <w:rPr>
          <w:rFonts w:eastAsia="Liberation Mono" w:cs="Liberation Mono" w:ascii="DejaVu Serif" w:hAnsi="DejaVu Serif"/>
          <w:sz w:val="30"/>
          <w:szCs w:val="30"/>
        </w:rPr>
      </w:r>
    </w:p>
    <w:p>
      <w:pPr>
        <w:pStyle w:val="PreformattedText"/>
        <w:bidi w:val="0"/>
        <w:ind w:left="709" w:right="0" w:hanging="0"/>
        <w:jc w:val="left"/>
        <w:rPr>
          <w:rFonts w:ascii="DejaVu Serif" w:hAnsi="DejaVu Serif" w:eastAsia="Liberation Mono" w:cs="Liberation Mono"/>
          <w:sz w:val="30"/>
          <w:szCs w:val="30"/>
        </w:rPr>
      </w:pPr>
      <w:r>
        <w:rPr>
          <w:rFonts w:eastAsia="Liberation Mono" w:cs="Liberation Mono" w:ascii="DejaVu Serif" w:hAnsi="DejaVu Serif"/>
          <w:sz w:val="30"/>
          <w:szCs w:val="30"/>
        </w:rPr>
        <w:t>YOU</w:t>
      </w:r>
      <w:r>
        <w:rPr>
          <w:rFonts w:eastAsia="Liberation Mono" w:cs="Liberation Mono" w:ascii="DejaVu Serif" w:hAnsi="DejaVu Serif"/>
          <w:sz w:val="30"/>
          <w:szCs w:val="30"/>
        </w:rPr>
        <w:t>: What is the word for someone who speaks two languages?</w:t>
      </w:r>
    </w:p>
    <w:p>
      <w:pPr>
        <w:pStyle w:val="PreformattedText"/>
        <w:bidi w:val="0"/>
        <w:ind w:left="709" w:right="0" w:hanging="0"/>
        <w:jc w:val="left"/>
        <w:rPr>
          <w:rFonts w:ascii="DejaVu Serif" w:hAnsi="DejaVu Serif" w:eastAsia="Liberation Mono" w:cs="Liberation Mono"/>
          <w:sz w:val="30"/>
          <w:szCs w:val="30"/>
        </w:rPr>
      </w:pPr>
      <w:r>
        <w:rPr>
          <w:rFonts w:eastAsia="Liberation Mono" w:cs="Liberation Mono" w:ascii="DejaVu Serif" w:hAnsi="DejaVu Serif"/>
          <w:sz w:val="30"/>
          <w:szCs w:val="30"/>
        </w:rPr>
        <w:t>HIM</w:t>
      </w:r>
      <w:r>
        <w:rPr>
          <w:rFonts w:eastAsia="Liberation Mono" w:cs="Liberation Mono" w:ascii="DejaVu Serif" w:hAnsi="DejaVu Serif"/>
          <w:sz w:val="30"/>
          <w:szCs w:val="30"/>
        </w:rPr>
        <w:t>: Bilingual.</w:t>
      </w:r>
    </w:p>
    <w:p>
      <w:pPr>
        <w:pStyle w:val="PreformattedText"/>
        <w:bidi w:val="0"/>
        <w:ind w:left="709" w:right="0" w:hanging="0"/>
        <w:jc w:val="left"/>
        <w:rPr>
          <w:rFonts w:ascii="DejaVu Serif" w:hAnsi="DejaVu Serif" w:eastAsia="Liberation Mono" w:cs="Liberation Mono"/>
          <w:sz w:val="30"/>
          <w:szCs w:val="30"/>
        </w:rPr>
      </w:pPr>
      <w:r>
        <w:rPr>
          <w:rFonts w:eastAsia="Liberation Mono" w:cs="Liberation Mono" w:ascii="DejaVu Serif" w:hAnsi="DejaVu Serif"/>
          <w:sz w:val="30"/>
          <w:szCs w:val="30"/>
        </w:rPr>
        <w:t>YOU</w:t>
      </w:r>
      <w:r>
        <w:rPr>
          <w:rFonts w:eastAsia="Liberation Mono" w:cs="Liberation Mono" w:ascii="DejaVu Serif" w:hAnsi="DejaVu Serif"/>
          <w:sz w:val="30"/>
          <w:szCs w:val="30"/>
        </w:rPr>
        <w:t>: Correct.  And what would be the word for someone who speaks three languages?</w:t>
      </w:r>
    </w:p>
    <w:p>
      <w:pPr>
        <w:pStyle w:val="PreformattedText"/>
        <w:bidi w:val="0"/>
        <w:ind w:left="709" w:right="0" w:hanging="0"/>
        <w:jc w:val="left"/>
        <w:rPr>
          <w:rFonts w:ascii="DejaVu Serif" w:hAnsi="DejaVu Serif" w:eastAsia="Liberation Mono" w:cs="Liberation Mono"/>
          <w:sz w:val="30"/>
          <w:szCs w:val="30"/>
        </w:rPr>
      </w:pPr>
      <w:r>
        <w:rPr>
          <w:rFonts w:eastAsia="Liberation Mono" w:cs="Liberation Mono" w:ascii="DejaVu Serif" w:hAnsi="DejaVu Serif"/>
          <w:sz w:val="30"/>
          <w:szCs w:val="30"/>
        </w:rPr>
        <w:t>HIM</w:t>
      </w:r>
      <w:r>
        <w:rPr>
          <w:rFonts w:eastAsia="Liberation Mono" w:cs="Liberation Mono" w:ascii="DejaVu Serif" w:hAnsi="DejaVu Serif"/>
          <w:sz w:val="30"/>
          <w:szCs w:val="30"/>
        </w:rPr>
        <w:t>: Trilingual?</w:t>
      </w:r>
    </w:p>
    <w:p>
      <w:pPr>
        <w:pStyle w:val="PreformattedText"/>
        <w:bidi w:val="0"/>
        <w:ind w:left="709" w:right="0" w:hanging="0"/>
        <w:jc w:val="left"/>
        <w:rPr>
          <w:rFonts w:ascii="DejaVu Serif" w:hAnsi="DejaVu Serif" w:eastAsia="Liberation Mono" w:cs="Liberation Mono"/>
          <w:sz w:val="30"/>
          <w:szCs w:val="30"/>
        </w:rPr>
      </w:pPr>
      <w:r>
        <w:rPr>
          <w:rFonts w:eastAsia="Liberation Mono" w:cs="Liberation Mono" w:ascii="DejaVu Serif" w:hAnsi="DejaVu Serif"/>
          <w:sz w:val="30"/>
          <w:szCs w:val="30"/>
        </w:rPr>
        <w:t>YOU</w:t>
      </w:r>
      <w:r>
        <w:rPr>
          <w:rFonts w:eastAsia="Liberation Mono" w:cs="Liberation Mono" w:ascii="DejaVu Serif" w:hAnsi="DejaVu Serif"/>
          <w:sz w:val="30"/>
          <w:szCs w:val="30"/>
        </w:rPr>
        <w:t>: Right again.  Now here’s the tricky one: what do you call someone who speaks only one language?</w:t>
      </w:r>
    </w:p>
    <w:p>
      <w:pPr>
        <w:pStyle w:val="PreformattedText"/>
        <w:bidi w:val="0"/>
        <w:ind w:left="709" w:right="0" w:hanging="0"/>
        <w:jc w:val="left"/>
        <w:rPr>
          <w:rFonts w:ascii="DejaVu Serif" w:hAnsi="DejaVu Serif" w:eastAsia="Liberation Mono" w:cs="Liberation Mono"/>
          <w:sz w:val="30"/>
          <w:szCs w:val="30"/>
        </w:rPr>
      </w:pPr>
      <w:r>
        <w:rPr>
          <w:rFonts w:eastAsia="Liberation Mono" w:cs="Liberation Mono" w:ascii="DejaVu Serif" w:hAnsi="DejaVu Serif"/>
          <w:sz w:val="30"/>
          <w:szCs w:val="30"/>
        </w:rPr>
        <w:t>HIM</w:t>
      </w:r>
      <w:r>
        <w:rPr>
          <w:rFonts w:eastAsia="Liberation Mono" w:cs="Liberation Mono" w:ascii="DejaVu Serif" w:hAnsi="DejaVu Serif"/>
          <w:sz w:val="30"/>
          <w:szCs w:val="30"/>
        </w:rPr>
        <w:t>: Monolingual?</w:t>
      </w:r>
    </w:p>
    <w:p>
      <w:pPr>
        <w:pStyle w:val="PreformattedText"/>
        <w:bidi w:val="0"/>
        <w:ind w:left="709" w:right="0" w:hanging="0"/>
        <w:jc w:val="left"/>
        <w:rPr>
          <w:rFonts w:ascii="DejaVu Serif" w:hAnsi="DejaVu Serif" w:eastAsia="Liberation Mono" w:cs="Liberation Mono"/>
          <w:sz w:val="30"/>
          <w:szCs w:val="30"/>
        </w:rPr>
      </w:pPr>
      <w:r>
        <w:rPr>
          <w:rFonts w:eastAsia="Liberation Mono" w:cs="Liberation Mono" w:ascii="DejaVu Serif" w:hAnsi="DejaVu Serif"/>
          <w:sz w:val="30"/>
          <w:szCs w:val="30"/>
        </w:rPr>
        <w:t>YOU</w:t>
      </w:r>
      <w:r>
        <w:rPr>
          <w:rFonts w:eastAsia="Liberation Mono" w:cs="Liberation Mono" w:ascii="DejaVu Serif" w:hAnsi="DejaVu Serif"/>
          <w:sz w:val="30"/>
          <w:szCs w:val="30"/>
        </w:rPr>
        <w:t>: American!</w:t>
      </w:r>
    </w:p>
    <w:p>
      <w:pPr>
        <w:pStyle w:val="PreformattedText"/>
        <w:bidi w:val="0"/>
        <w:ind w:left="709" w:right="0" w:hanging="0"/>
        <w:jc w:val="left"/>
        <w:rPr>
          <w:rFonts w:ascii="DejaVu Serif" w:hAnsi="DejaVu Serif" w:eastAsia="Liberation Mono" w:cs="Liberation Mono"/>
          <w:sz w:val="30"/>
          <w:szCs w:val="30"/>
        </w:rPr>
      </w:pPr>
      <w:r>
        <w:rPr>
          <w:rFonts w:eastAsia="Liberation Mono" w:cs="Liberation Mono" w:ascii="DejaVu Serif" w:hAnsi="DejaVu Serif"/>
          <w:sz w:val="30"/>
          <w:szCs w:val="30"/>
        </w:rPr>
      </w:r>
    </w:p>
    <w:p>
      <w:pPr>
        <w:pStyle w:val="PreformattedText"/>
        <w:bidi w:val="0"/>
        <w:jc w:val="left"/>
        <w:rPr>
          <w:rFonts w:ascii="DejaVu Serif" w:hAnsi="DejaVu Serif"/>
          <w:sz w:val="30"/>
          <w:szCs w:val="30"/>
        </w:rPr>
      </w:pPr>
      <w:r>
        <w:rPr>
          <w:rFonts w:eastAsia="Liberation Mono" w:cs="Liberation Mono" w:ascii="DejaVu Serif" w:hAnsi="DejaVu Serif"/>
          <w:sz w:val="30"/>
          <w:szCs w:val="30"/>
        </w:rPr>
        <w:t>“</w:t>
      </w:r>
      <w:r>
        <w:rPr>
          <w:rFonts w:eastAsia="Liberation Mono" w:cs="Liberation Mono" w:ascii="DejaVu Serif" w:hAnsi="DejaVu Serif"/>
          <w:sz w:val="30"/>
          <w:szCs w:val="30"/>
        </w:rPr>
        <w:t xml:space="preserve">Foreign language” is a part of every genuine curriculum for a liberal education.  It has been said in many places that you never really understand your own language until you learn another.  </w:t>
      </w:r>
      <w:r>
        <w:rPr>
          <w:rFonts w:eastAsia="Liberation Mono" w:cs="Liberation Mono" w:ascii="DejaVu Serif" w:hAnsi="DejaVu Serif"/>
          <w:sz w:val="30"/>
          <w:szCs w:val="30"/>
        </w:rPr>
        <w:t xml:space="preserve">Having myself studied and passed examinations in several (more than three) foreign languages, </w:t>
      </w:r>
      <w:r>
        <w:rPr>
          <w:rFonts w:eastAsia="Liberation Mono" w:cs="Liberation Mono" w:ascii="DejaVu Serif" w:hAnsi="DejaVu Serif"/>
          <w:sz w:val="30"/>
          <w:szCs w:val="30"/>
        </w:rPr>
        <w:t xml:space="preserve">I agree with that claim, although it seems a bit unverifiable.  In America the obvious choice for a “second language” is Spanish since we are being flooded with such speakers and it therefore has the most practical value.  </w:t>
      </w:r>
      <w:r>
        <w:rPr>
          <w:rFonts w:eastAsia="Liberation Mono" w:cs="Liberation Mono" w:ascii="DejaVu Serif" w:hAnsi="DejaVu Serif"/>
          <w:sz w:val="30"/>
          <w:szCs w:val="30"/>
        </w:rPr>
        <w:t xml:space="preserve">For an adult learner, however, who is trying to further his education, I do not recommend the study of a foreign language for its </w:t>
      </w:r>
      <w:r>
        <w:rPr>
          <w:rFonts w:eastAsia="Liberation Mono" w:cs="Liberation Mono" w:ascii="DejaVu Serif" w:hAnsi="DejaVu Serif"/>
          <w:i/>
          <w:iCs/>
          <w:sz w:val="28"/>
          <w:szCs w:val="28"/>
        </w:rPr>
        <w:t>practical</w:t>
      </w:r>
      <w:r>
        <w:rPr>
          <w:rFonts w:eastAsia="Liberation Mono" w:cs="Liberation Mono" w:ascii="DejaVu Serif" w:hAnsi="DejaVu Serif"/>
          <w:sz w:val="30"/>
          <w:szCs w:val="30"/>
        </w:rPr>
        <w:t xml:space="preserve"> value.  The whole world is voraciously trying to learn English in the attempt to participate in what the English speaking people have produced over the centuries, so I believe that we may comfortably wait for </w:t>
      </w:r>
      <w:r>
        <w:rPr>
          <w:rFonts w:eastAsia="Liberation Mono" w:cs="Liberation Mono" w:ascii="DejaVu Serif" w:hAnsi="DejaVu Serif"/>
          <w:i/>
          <w:iCs/>
          <w:sz w:val="28"/>
          <w:szCs w:val="28"/>
        </w:rPr>
        <w:t>them</w:t>
      </w:r>
      <w:r>
        <w:rPr>
          <w:rFonts w:eastAsia="Liberation Mono" w:cs="Liberation Mono" w:ascii="DejaVu Serif" w:hAnsi="DejaVu Serif"/>
          <w:i w:val="false"/>
          <w:iCs w:val="false"/>
          <w:sz w:val="30"/>
          <w:szCs w:val="30"/>
        </w:rPr>
        <w:t xml:space="preserve"> to learn </w:t>
      </w:r>
      <w:r>
        <w:rPr>
          <w:rFonts w:eastAsia="Liberation Mono" w:cs="Liberation Mono" w:ascii="DejaVu Serif" w:hAnsi="DejaVu Serif"/>
          <w:i/>
          <w:iCs/>
          <w:sz w:val="28"/>
          <w:szCs w:val="28"/>
        </w:rPr>
        <w:t>our</w:t>
      </w:r>
      <w:r>
        <w:rPr>
          <w:rFonts w:eastAsia="Liberation Mono" w:cs="Liberation Mono" w:ascii="DejaVu Serif" w:hAnsi="DejaVu Serif"/>
          <w:i w:val="false"/>
          <w:iCs w:val="false"/>
          <w:sz w:val="30"/>
          <w:szCs w:val="30"/>
        </w:rPr>
        <w:t xml:space="preserve"> language if they want to communicate with us.</w:t>
      </w:r>
    </w:p>
    <w:p>
      <w:pPr>
        <w:pStyle w:val="PreformattedText"/>
        <w:bidi w:val="0"/>
        <w:jc w:val="left"/>
        <w:rPr>
          <w:rFonts w:ascii="DejaVu Serif" w:hAnsi="DejaVu Serif" w:eastAsia="Liberation Mono" w:cs="Liberation Mono"/>
          <w:i w:val="false"/>
          <w:i w:val="false"/>
          <w:iCs w:val="false"/>
          <w:sz w:val="30"/>
          <w:szCs w:val="30"/>
        </w:rPr>
      </w:pPr>
      <w:r>
        <w:rPr>
          <w:rFonts w:eastAsia="Liberation Mono" w:cs="Liberation Mono" w:ascii="DejaVu Serif" w:hAnsi="DejaVu Serif"/>
          <w:i w:val="false"/>
          <w:iCs w:val="false"/>
          <w:sz w:val="30"/>
          <w:szCs w:val="30"/>
        </w:rPr>
      </w:r>
    </w:p>
    <w:p>
      <w:pPr>
        <w:pStyle w:val="PreformattedText"/>
        <w:bidi w:val="0"/>
        <w:jc w:val="left"/>
        <w:rPr>
          <w:rFonts w:ascii="DejaVu Serif" w:hAnsi="DejaVu Serif"/>
          <w:sz w:val="30"/>
          <w:szCs w:val="30"/>
        </w:rPr>
      </w:pPr>
      <w:r>
        <w:rPr>
          <w:rFonts w:eastAsia="Liberation Mono" w:cs="Liberation Mono" w:ascii="DejaVu Serif" w:hAnsi="DejaVu Serif"/>
          <w:i w:val="false"/>
          <w:iCs w:val="false"/>
          <w:sz w:val="30"/>
          <w:szCs w:val="30"/>
        </w:rPr>
        <w:t xml:space="preserve">I’m also cautious regarding the ability of </w:t>
      </w:r>
      <w:r>
        <w:rPr>
          <w:rFonts w:eastAsia="Liberation Mono" w:cs="Liberation Mono" w:ascii="DejaVu Serif" w:hAnsi="DejaVu Serif"/>
          <w:i/>
          <w:iCs/>
          <w:sz w:val="28"/>
          <w:szCs w:val="28"/>
        </w:rPr>
        <w:t>an adult</w:t>
      </w:r>
      <w:r>
        <w:rPr>
          <w:rFonts w:eastAsia="Liberation Mono" w:cs="Liberation Mono" w:ascii="DejaVu Serif" w:hAnsi="DejaVu Serif"/>
          <w:i w:val="false"/>
          <w:iCs w:val="false"/>
          <w:sz w:val="30"/>
          <w:szCs w:val="30"/>
        </w:rPr>
        <w:t xml:space="preserve"> to learn a foreign language.  I have a knack for languages, but the general research shows that most people do not.  God placed within human children a miraculous ability to learn languages, but that ability fades quickly with age.  With </w:t>
      </w:r>
      <w:r>
        <w:rPr>
          <w:rFonts w:eastAsia="Liberation Mono" w:cs="Liberation Mono" w:ascii="DejaVu Serif" w:hAnsi="DejaVu Serif"/>
          <w:i/>
          <w:iCs/>
          <w:sz w:val="28"/>
          <w:szCs w:val="28"/>
        </w:rPr>
        <w:t>intense</w:t>
      </w:r>
      <w:r>
        <w:rPr>
          <w:rFonts w:eastAsia="Liberation Mono" w:cs="Liberation Mono" w:ascii="DejaVu Serif" w:hAnsi="DejaVu Serif"/>
          <w:i w:val="false"/>
          <w:iCs w:val="false"/>
          <w:sz w:val="30"/>
          <w:szCs w:val="30"/>
        </w:rPr>
        <w:t xml:space="preserve"> study an adult in his twenties can learn a new language passably.  In his thirties, unless he has an unusual knack, </w:t>
      </w:r>
      <w:r>
        <w:rPr>
          <w:rFonts w:eastAsia="Liberation Mono" w:cs="Liberation Mono" w:ascii="DejaVu Serif" w:hAnsi="DejaVu Serif"/>
          <w:i w:val="false"/>
          <w:iCs w:val="false"/>
          <w:sz w:val="30"/>
          <w:szCs w:val="30"/>
        </w:rPr>
        <w:t>the learning process</w:t>
      </w:r>
      <w:r>
        <w:rPr>
          <w:rFonts w:eastAsia="Liberation Mono" w:cs="Liberation Mono" w:ascii="DejaVu Serif" w:hAnsi="DejaVu Serif"/>
          <w:i w:val="false"/>
          <w:iCs w:val="false"/>
          <w:sz w:val="30"/>
          <w:szCs w:val="30"/>
        </w:rPr>
        <w:t xml:space="preserve"> will be like mowing the lawn with </w:t>
      </w:r>
      <w:r>
        <w:rPr>
          <w:rFonts w:eastAsia="Liberation Mono" w:cs="Liberation Mono" w:ascii="DejaVu Serif" w:hAnsi="DejaVu Serif"/>
          <w:i w:val="false"/>
          <w:iCs w:val="false"/>
          <w:sz w:val="30"/>
          <w:szCs w:val="30"/>
        </w:rPr>
        <w:t>dull scisso</w:t>
      </w:r>
      <w:r>
        <w:rPr>
          <w:rFonts w:eastAsia="Liberation Mono" w:cs="Liberation Mono" w:ascii="DejaVu Serif" w:hAnsi="DejaVu Serif"/>
          <w:i w:val="false"/>
          <w:iCs w:val="false"/>
          <w:sz w:val="30"/>
          <w:szCs w:val="30"/>
        </w:rPr>
        <w:t>rs and h</w:t>
      </w:r>
      <w:r>
        <w:rPr>
          <w:rFonts w:eastAsia="Liberation Mono" w:cs="Liberation Mono" w:ascii="DejaVu Serif" w:hAnsi="DejaVu Serif"/>
          <w:i w:val="false"/>
          <w:iCs w:val="false"/>
          <w:sz w:val="30"/>
          <w:szCs w:val="30"/>
        </w:rPr>
        <w:t>is second language</w:t>
      </w:r>
      <w:r>
        <w:rPr>
          <w:rFonts w:eastAsia="Liberation Mono" w:cs="Liberation Mono" w:ascii="DejaVu Serif" w:hAnsi="DejaVu Serif"/>
          <w:i w:val="false"/>
          <w:iCs w:val="false"/>
          <w:sz w:val="30"/>
          <w:szCs w:val="30"/>
        </w:rPr>
        <w:t xml:space="preserve"> will always sound </w:t>
      </w:r>
      <w:r>
        <w:rPr>
          <w:rFonts w:eastAsia="Liberation Mono" w:cs="Liberation Mono" w:ascii="DejaVu Serif" w:hAnsi="DejaVu Serif"/>
          <w:i w:val="false"/>
          <w:iCs w:val="false"/>
          <w:sz w:val="30"/>
          <w:szCs w:val="30"/>
        </w:rPr>
        <w:t>barbaric to native speakers.</w:t>
      </w:r>
    </w:p>
    <w:p>
      <w:pPr>
        <w:pStyle w:val="PreformattedText"/>
        <w:bidi w:val="0"/>
        <w:jc w:val="left"/>
        <w:rPr>
          <w:rFonts w:ascii="DejaVu Serif" w:hAnsi="DejaVu Serif" w:eastAsia="Liberation Mono" w:cs="Liberation Mono"/>
          <w:i w:val="false"/>
          <w:i w:val="false"/>
          <w:iCs w:val="false"/>
          <w:sz w:val="30"/>
          <w:szCs w:val="30"/>
        </w:rPr>
      </w:pPr>
      <w:r>
        <w:rPr>
          <w:rFonts w:eastAsia="Liberation Mono" w:cs="Liberation Mono" w:ascii="DejaVu Serif" w:hAnsi="DejaVu Serif"/>
          <w:i w:val="false"/>
          <w:iCs w:val="false"/>
          <w:sz w:val="30"/>
          <w:szCs w:val="30"/>
        </w:rPr>
      </w:r>
    </w:p>
    <w:p>
      <w:pPr>
        <w:pStyle w:val="PreformattedText"/>
        <w:bidi w:val="0"/>
        <w:jc w:val="left"/>
        <w:rPr>
          <w:rFonts w:ascii="DejaVu Serif" w:hAnsi="DejaVu Serif" w:eastAsia="Liberation Mono" w:cs="Liberation Mono"/>
          <w:i w:val="false"/>
          <w:i w:val="false"/>
          <w:iCs w:val="false"/>
          <w:sz w:val="30"/>
          <w:szCs w:val="30"/>
        </w:rPr>
      </w:pPr>
      <w:r>
        <w:rPr>
          <w:rFonts w:eastAsia="Liberation Mono" w:cs="Liberation Mono" w:ascii="DejaVu Serif" w:hAnsi="DejaVu Serif"/>
          <w:i w:val="false"/>
          <w:iCs w:val="false"/>
          <w:sz w:val="30"/>
          <w:szCs w:val="30"/>
        </w:rPr>
        <w:t xml:space="preserve">But even with all that – if you think you’ve got the knack, </w:t>
      </w:r>
      <w:r>
        <w:rPr>
          <w:rFonts w:eastAsia="Liberation Mono" w:cs="Liberation Mono" w:ascii="DejaVu Serif" w:hAnsi="DejaVu Serif"/>
          <w:i w:val="false"/>
          <w:iCs w:val="false"/>
          <w:sz w:val="30"/>
          <w:szCs w:val="30"/>
        </w:rPr>
        <w:t>go ahead.</w:t>
      </w:r>
      <w:r>
        <w:rPr>
          <w:rFonts w:eastAsia="Liberation Mono" w:cs="Liberation Mono" w:ascii="DejaVu Serif" w:hAnsi="DejaVu Serif"/>
          <w:i w:val="false"/>
          <w:iCs w:val="false"/>
          <w:sz w:val="30"/>
          <w:szCs w:val="30"/>
        </w:rPr>
        <w:t xml:space="preserve">  I wish you the best.</w:t>
      </w:r>
    </w:p>
    <w:p>
      <w:pPr>
        <w:pStyle w:val="PreformattedText"/>
        <w:bidi w:val="0"/>
        <w:jc w:val="left"/>
        <w:rPr>
          <w:rFonts w:ascii="DejaVu Serif" w:hAnsi="DejaVu Serif" w:eastAsia="Liberation Mono" w:cs="Liberation Mono"/>
          <w:i w:val="false"/>
          <w:i w:val="false"/>
          <w:iCs w:val="false"/>
          <w:sz w:val="30"/>
          <w:szCs w:val="30"/>
        </w:rPr>
      </w:pPr>
      <w:r>
        <w:rPr>
          <w:rFonts w:eastAsia="Liberation Mono" w:cs="Liberation Mono" w:ascii="DejaVu Serif" w:hAnsi="DejaVu Serif"/>
          <w:i w:val="false"/>
          <w:iCs w:val="false"/>
          <w:sz w:val="30"/>
          <w:szCs w:val="30"/>
        </w:rPr>
      </w:r>
    </w:p>
    <w:p>
      <w:pPr>
        <w:pStyle w:val="PreformattedText"/>
        <w:bidi w:val="0"/>
        <w:jc w:val="left"/>
        <w:rPr>
          <w:rFonts w:ascii="DejaVu Serif" w:hAnsi="DejaVu Serif" w:eastAsia="Liberation Mono" w:cs="Liberation Mono"/>
          <w:i w:val="false"/>
          <w:i w:val="false"/>
          <w:iCs w:val="false"/>
          <w:sz w:val="30"/>
          <w:szCs w:val="30"/>
        </w:rPr>
      </w:pPr>
      <w:r>
        <w:rPr>
          <w:rFonts w:eastAsia="Liberation Mono" w:cs="Liberation Mono" w:ascii="DejaVu Serif" w:hAnsi="DejaVu Serif"/>
          <w:i w:val="false"/>
          <w:iCs w:val="false"/>
          <w:sz w:val="30"/>
          <w:szCs w:val="30"/>
        </w:rPr>
        <w:t xml:space="preserve">The study of Latin is different.  The student’s age does make a difference, but the problems are lessened because the goal </w:t>
      </w:r>
      <w:r>
        <w:rPr>
          <w:rFonts w:eastAsia="Liberation Mono" w:cs="Liberation Mono" w:ascii="DejaVu Serif" w:hAnsi="DejaVu Serif"/>
          <w:i w:val="false"/>
          <w:iCs w:val="false"/>
          <w:sz w:val="30"/>
          <w:szCs w:val="30"/>
        </w:rPr>
        <w:t xml:space="preserve">in your case </w:t>
      </w:r>
      <w:r>
        <w:rPr>
          <w:rFonts w:eastAsia="Liberation Mono" w:cs="Liberation Mono" w:ascii="DejaVu Serif" w:hAnsi="DejaVu Serif"/>
          <w:i w:val="false"/>
          <w:iCs w:val="false"/>
          <w:sz w:val="30"/>
          <w:szCs w:val="30"/>
        </w:rPr>
        <w:t>is merely to read Latin, not to compose or speak it.</w:t>
      </w:r>
      <w:r>
        <w:rPr>
          <w:rFonts w:eastAsia="Liberation Mono" w:cs="Liberation Mono" w:ascii="DejaVu Serif" w:hAnsi="DejaVu Serif"/>
          <w:i w:val="false"/>
          <w:iCs w:val="false"/>
          <w:sz w:val="30"/>
          <w:szCs w:val="30"/>
        </w:rPr>
        <w:t xml:space="preserve">  </w:t>
      </w:r>
      <w:r>
        <w:rPr>
          <w:rFonts w:eastAsia="Liberation Mono" w:cs="Liberation Mono" w:ascii="DejaVu Serif" w:hAnsi="DejaVu Serif"/>
          <w:i w:val="false"/>
          <w:iCs w:val="false"/>
          <w:sz w:val="30"/>
          <w:szCs w:val="30"/>
        </w:rPr>
        <w:t>And for those who still wish to study and speak a modern foreign language, a prior knowledge of Latin will make learning Spanish, Italian, or French almost trivial.</w:t>
      </w:r>
    </w:p>
    <w:p>
      <w:pPr>
        <w:pStyle w:val="PreformattedText"/>
        <w:bidi w:val="0"/>
        <w:jc w:val="left"/>
        <w:rPr>
          <w:rFonts w:ascii="DejaVu Serif" w:hAnsi="DejaVu Serif" w:eastAsia="Liberation Mono" w:cs="Liberation Mono"/>
          <w:i w:val="false"/>
          <w:i w:val="false"/>
          <w:iCs w:val="false"/>
          <w:sz w:val="30"/>
          <w:szCs w:val="30"/>
        </w:rPr>
      </w:pPr>
      <w:r>
        <w:rPr>
          <w:rFonts w:eastAsia="Liberation Mono" w:cs="Liberation Mono" w:ascii="DejaVu Serif" w:hAnsi="DejaVu Serif"/>
          <w:i w:val="false"/>
          <w:iCs w:val="false"/>
          <w:sz w:val="30"/>
          <w:szCs w:val="30"/>
        </w:rPr>
      </w:r>
    </w:p>
    <w:p>
      <w:pPr>
        <w:pStyle w:val="PreformattedText"/>
        <w:bidi w:val="0"/>
        <w:ind w:left="0" w:right="0" w:hanging="0"/>
        <w:jc w:val="left"/>
        <w:rPr>
          <w:rFonts w:ascii="DejaVu Sans" w:hAnsi="DejaVu Sans" w:eastAsia="Liberation Mono" w:cs="Liberation Mono"/>
          <w:sz w:val="32"/>
          <w:szCs w:val="32"/>
        </w:rPr>
      </w:pPr>
      <w:r>
        <w:rPr>
          <w:rFonts w:eastAsia="Liberation Mono" w:cs="Liberation Mono" w:ascii="DejaVu Sans" w:hAnsi="DejaVu Sans"/>
          <w:sz w:val="32"/>
          <w:szCs w:val="32"/>
        </w:rPr>
        <w:t>Sixth: mathematics</w:t>
      </w:r>
    </w:p>
    <w:p>
      <w:pPr>
        <w:pStyle w:val="PreformattedText"/>
        <w:bidi w:val="0"/>
        <w:jc w:val="left"/>
        <w:rPr>
          <w:rFonts w:ascii="DejaVu Serif" w:hAnsi="DejaVu Serif"/>
          <w:sz w:val="30"/>
          <w:szCs w:val="30"/>
        </w:rPr>
      </w:pPr>
      <w:r>
        <w:rPr>
          <w:rFonts w:ascii="DejaVu Serif" w:hAnsi="DejaVu Serif"/>
          <w:sz w:val="30"/>
          <w:szCs w:val="30"/>
        </w:rPr>
      </w:r>
    </w:p>
    <w:p>
      <w:pPr>
        <w:pStyle w:val="PreformattedText"/>
        <w:bidi w:val="0"/>
        <w:jc w:val="left"/>
        <w:rPr>
          <w:rFonts w:ascii="DejaVu Serif" w:hAnsi="DejaVu Serif"/>
          <w:sz w:val="30"/>
          <w:szCs w:val="30"/>
        </w:rPr>
      </w:pPr>
      <w:r>
        <w:rPr>
          <w:rFonts w:ascii="DejaVu Serif" w:hAnsi="DejaVu Serif"/>
          <w:sz w:val="30"/>
          <w:szCs w:val="30"/>
        </w:rPr>
        <w:t xml:space="preserve">If you're good at math and took calc and trig in high school, </w:t>
      </w:r>
      <w:r>
        <w:rPr>
          <w:rFonts w:ascii="DejaVu Serif" w:hAnsi="DejaVu Serif"/>
          <w:sz w:val="30"/>
          <w:szCs w:val="30"/>
        </w:rPr>
        <w:t>you are miles ahead of those poor souls who do</w:t>
      </w:r>
      <w:r>
        <w:rPr>
          <w:rFonts w:ascii="DejaVu Serif" w:hAnsi="DejaVu Serif"/>
          <w:sz w:val="30"/>
          <w:szCs w:val="30"/>
        </w:rPr>
        <w:t>n't know how to write one trillion in numerals and think that prime numbers get you a discount at Amazon.</w:t>
      </w:r>
    </w:p>
    <w:p>
      <w:pPr>
        <w:pStyle w:val="PreformattedText"/>
        <w:bidi w:val="0"/>
        <w:jc w:val="left"/>
        <w:rPr>
          <w:rFonts w:ascii="DejaVu Serif" w:hAnsi="DejaVu Serif"/>
          <w:sz w:val="30"/>
          <w:szCs w:val="30"/>
        </w:rPr>
      </w:pPr>
      <w:r>
        <w:rPr>
          <w:rFonts w:ascii="DejaVu Serif" w:hAnsi="DejaVu Serif"/>
          <w:sz w:val="30"/>
          <w:szCs w:val="30"/>
        </w:rPr>
      </w:r>
    </w:p>
    <w:p>
      <w:pPr>
        <w:pStyle w:val="PreformattedText"/>
        <w:bidi w:val="0"/>
        <w:jc w:val="left"/>
        <w:rPr>
          <w:rFonts w:ascii="DejaVu Serif" w:hAnsi="DejaVu Serif"/>
          <w:sz w:val="30"/>
          <w:szCs w:val="30"/>
        </w:rPr>
      </w:pPr>
      <w:r>
        <w:rPr>
          <w:rFonts w:ascii="DejaVu Serif" w:hAnsi="DejaVu Serif"/>
          <w:sz w:val="30"/>
          <w:szCs w:val="30"/>
        </w:rPr>
        <w:t xml:space="preserve">Math is important.  If your math proficiency is limited to counting how many teaspoons of sugar are going into your coffee, you could really expand your mind by taking one additional step in this field.  Have you studied geometry yet? </w:t>
      </w:r>
      <w:r>
        <w:rPr>
          <w:rFonts w:ascii="DejaVu Serif" w:hAnsi="DejaVu Serif"/>
          <w:sz w:val="30"/>
          <w:szCs w:val="30"/>
        </w:rPr>
        <w:t>Calculus?  Trigonometry?  At least find a book on the beauty of mathematics.</w:t>
      </w:r>
    </w:p>
    <w:p>
      <w:pPr>
        <w:pStyle w:val="PreformattedText"/>
        <w:bidi w:val="0"/>
        <w:jc w:val="left"/>
        <w:rPr>
          <w:rFonts w:ascii="DejaVu Serif" w:hAnsi="DejaVu Serif"/>
          <w:sz w:val="30"/>
          <w:szCs w:val="30"/>
        </w:rPr>
      </w:pPr>
      <w:r>
        <w:rPr>
          <w:rFonts w:ascii="DejaVu Serif" w:hAnsi="DejaVu Serif"/>
          <w:sz w:val="30"/>
          <w:szCs w:val="30"/>
        </w:rPr>
      </w:r>
    </w:p>
    <w:p>
      <w:pPr>
        <w:pStyle w:val="PreformattedText"/>
        <w:bidi w:val="0"/>
        <w:jc w:val="left"/>
        <w:rPr/>
      </w:pPr>
      <w:r>
        <w:rPr>
          <w:rFonts w:ascii="DejaVu Serif" w:hAnsi="DejaVu Serif"/>
          <w:sz w:val="30"/>
          <w:szCs w:val="30"/>
        </w:rPr>
        <w:t xml:space="preserve">There are some great video courses available for free online. </w:t>
      </w:r>
      <w:r>
        <w:rPr>
          <w:rFonts w:ascii="DejaVu Serif" w:hAnsi="DejaVu Serif"/>
          <w:sz w:val="30"/>
          <w:szCs w:val="30"/>
        </w:rPr>
        <w:t xml:space="preserve">Check out </w:t>
      </w:r>
      <w:hyperlink r:id="rId31">
        <w:r>
          <w:rPr>
            <w:rStyle w:val="InternetLink"/>
            <w:rFonts w:ascii="DejaVu Serif" w:hAnsi="DejaVu Serif"/>
            <w:sz w:val="30"/>
            <w:szCs w:val="30"/>
          </w:rPr>
          <w:t>Eddie Woo</w:t>
        </w:r>
      </w:hyperlink>
      <w:r>
        <w:rPr>
          <w:rFonts w:ascii="DejaVu Serif" w:hAnsi="DejaVu Serif"/>
          <w:sz w:val="30"/>
          <w:szCs w:val="30"/>
        </w:rPr>
        <w:t>.</w:t>
      </w:r>
    </w:p>
    <w:p>
      <w:pPr>
        <w:pStyle w:val="PreformattedText"/>
        <w:bidi w:val="0"/>
        <w:jc w:val="left"/>
        <w:rPr>
          <w:rFonts w:ascii="DejaVu Serif" w:hAnsi="DejaVu Serif"/>
          <w:sz w:val="30"/>
          <w:szCs w:val="30"/>
        </w:rPr>
      </w:pPr>
      <w:r>
        <w:rPr>
          <w:rFonts w:ascii="DejaVu Serif" w:hAnsi="DejaVu Serif"/>
          <w:sz w:val="30"/>
          <w:szCs w:val="30"/>
        </w:rPr>
      </w:r>
    </w:p>
    <w:p>
      <w:pPr>
        <w:pStyle w:val="PreformattedText"/>
        <w:bidi w:val="0"/>
        <w:ind w:left="0" w:right="0" w:hanging="0"/>
        <w:jc w:val="left"/>
        <w:rPr>
          <w:rFonts w:ascii="DejaVu Sans" w:hAnsi="DejaVu Sans"/>
          <w:sz w:val="32"/>
          <w:szCs w:val="32"/>
        </w:rPr>
      </w:pPr>
      <w:r>
        <w:rPr>
          <w:rFonts w:ascii="DejaVu Sans" w:hAnsi="DejaVu Sans"/>
          <w:sz w:val="32"/>
          <w:szCs w:val="32"/>
        </w:rPr>
        <w:t xml:space="preserve">Seventh: </w:t>
      </w:r>
      <w:r>
        <w:rPr>
          <w:rFonts w:ascii="DejaVu Sans" w:hAnsi="DejaVu Sans"/>
          <w:sz w:val="32"/>
          <w:szCs w:val="32"/>
        </w:rPr>
        <w:t>fine arts</w:t>
      </w:r>
    </w:p>
    <w:p>
      <w:pPr>
        <w:pStyle w:val="PreformattedText"/>
        <w:bidi w:val="0"/>
        <w:jc w:val="left"/>
        <w:rPr>
          <w:rFonts w:ascii="DejaVu Serif" w:hAnsi="DejaVu Serif"/>
          <w:sz w:val="30"/>
          <w:szCs w:val="30"/>
        </w:rPr>
      </w:pPr>
      <w:r>
        <w:rPr>
          <w:rFonts w:ascii="DejaVu Serif" w:hAnsi="DejaVu Serif"/>
          <w:sz w:val="30"/>
          <w:szCs w:val="30"/>
        </w:rPr>
      </w:r>
    </w:p>
    <w:p>
      <w:pPr>
        <w:pStyle w:val="PreformattedText"/>
        <w:bidi w:val="0"/>
        <w:jc w:val="left"/>
        <w:rPr/>
      </w:pPr>
      <w:r>
        <w:rPr>
          <w:rFonts w:ascii="DejaVu Serif" w:hAnsi="DejaVu Serif"/>
          <w:sz w:val="30"/>
          <w:szCs w:val="30"/>
        </w:rPr>
        <w:t>I love music.  I love to sing it, play it, hear it, and watch it being performed.  I even like to study sheet music to see how a composer wrote this or that wonderful line.  But I am solidly incapable of teaching music appreciation.  It</w:t>
      </w:r>
      <w:r>
        <w:rPr>
          <w:rFonts w:ascii="DejaVu Serif" w:hAnsi="DejaVu Serif"/>
          <w:sz w:val="30"/>
          <w:szCs w:val="30"/>
        </w:rPr>
        <w:t xml:space="preserve"> is a huge field and can only be taught by a specialist who is trained to break the subject down into digestible bites.  </w:t>
      </w:r>
      <w:hyperlink r:id="rId32">
        <w:r>
          <w:rPr>
            <w:rStyle w:val="InternetLink"/>
            <w:rFonts w:ascii="DejaVu Serif" w:hAnsi="DejaVu Serif"/>
            <w:sz w:val="30"/>
            <w:szCs w:val="30"/>
          </w:rPr>
          <w:t>Here’s an example</w:t>
        </w:r>
      </w:hyperlink>
      <w:r>
        <w:rPr>
          <w:rFonts w:ascii="DejaVu Serif" w:hAnsi="DejaVu Serif"/>
          <w:sz w:val="30"/>
          <w:szCs w:val="30"/>
        </w:rPr>
        <w:t xml:space="preserve"> for sale for $20.</w:t>
      </w:r>
      <w:r>
        <w:rPr>
          <w:rFonts w:ascii="DejaVu Serif" w:hAnsi="DejaVu Serif"/>
          <w:sz w:val="30"/>
          <w:szCs w:val="30"/>
        </w:rPr>
        <w:t xml:space="preserve">  Avoid a course intended to appeal to nonwhites by including pop pap and pretending that it is comparable to Mozart.</w:t>
      </w:r>
    </w:p>
    <w:p>
      <w:pPr>
        <w:pStyle w:val="PreformattedText"/>
        <w:bidi w:val="0"/>
        <w:jc w:val="left"/>
        <w:rPr>
          <w:rFonts w:ascii="DejaVu Serif" w:hAnsi="DejaVu Serif"/>
          <w:sz w:val="30"/>
          <w:szCs w:val="30"/>
        </w:rPr>
      </w:pPr>
      <w:r>
        <w:rPr>
          <w:rFonts w:ascii="DejaVu Serif" w:hAnsi="DejaVu Serif"/>
          <w:sz w:val="30"/>
          <w:szCs w:val="30"/>
        </w:rPr>
      </w:r>
    </w:p>
    <w:p>
      <w:pPr>
        <w:pStyle w:val="PreformattedText"/>
        <w:bidi w:val="0"/>
        <w:jc w:val="left"/>
        <w:rPr/>
      </w:pPr>
      <w:r>
        <w:rPr>
          <w:rFonts w:ascii="DejaVu Serif" w:hAnsi="DejaVu Serif"/>
          <w:sz w:val="30"/>
          <w:szCs w:val="30"/>
        </w:rPr>
        <w:t>The same goes for art appreciation.  The twentieth century brought a truckload of execrable trash and dumped it in museums and pretended that it was art.</w:t>
      </w:r>
      <w:r>
        <w:rPr>
          <w:rFonts w:ascii="DejaVu Serif" w:hAnsi="DejaVu Serif"/>
          <w:sz w:val="30"/>
          <w:szCs w:val="30"/>
        </w:rPr>
        <w:t xml:space="preserve">  </w:t>
      </w:r>
      <w:r>
        <w:rPr>
          <w:rFonts w:ascii="DejaVu Serif" w:hAnsi="DejaVu Serif"/>
          <w:sz w:val="30"/>
          <w:szCs w:val="30"/>
        </w:rPr>
        <w:t xml:space="preserve">In </w:t>
      </w:r>
      <w:r>
        <w:rPr>
          <w:rFonts w:ascii="DejaVu Serif" w:hAnsi="DejaVu Serif"/>
          <w:sz w:val="28"/>
          <w:szCs w:val="28"/>
        </w:rPr>
        <w:t>1937</w:t>
      </w:r>
      <w:r>
        <w:rPr>
          <w:rFonts w:ascii="DejaVu Serif" w:hAnsi="DejaVu Serif"/>
          <w:sz w:val="30"/>
          <w:szCs w:val="30"/>
        </w:rPr>
        <w:t xml:space="preserve"> Pablo Picasso painted “Guernica,” depicting war atrocities, seeming not to realize that his painting was itself an atrocity.</w:t>
      </w:r>
      <w:r>
        <w:rPr>
          <w:rFonts w:ascii="DejaVu Serif" w:hAnsi="DejaVu Serif"/>
          <w:sz w:val="30"/>
          <w:szCs w:val="30"/>
        </w:rPr>
        <w:t xml:space="preserve">  </w:t>
      </w:r>
      <w:r>
        <w:rPr>
          <w:rFonts w:ascii="DejaVu Serif" w:hAnsi="DejaVu Serif"/>
          <w:sz w:val="30"/>
          <w:szCs w:val="30"/>
        </w:rPr>
        <w:t xml:space="preserve">In </w:t>
      </w:r>
      <w:r>
        <w:rPr>
          <w:rFonts w:ascii="DejaVu Serif" w:hAnsi="DejaVu Serif"/>
          <w:sz w:val="28"/>
          <w:szCs w:val="28"/>
        </w:rPr>
        <w:t>1964</w:t>
      </w:r>
      <w:r>
        <w:rPr>
          <w:rFonts w:ascii="DejaVu Serif" w:hAnsi="DejaVu Serif"/>
          <w:sz w:val="30"/>
          <w:szCs w:val="30"/>
        </w:rPr>
        <w:t xml:space="preserve"> art critics praised the work of “Pierre Brassau” until it was revealed that the paintings had been done by </w:t>
      </w:r>
      <w:hyperlink r:id="rId33">
        <w:r>
          <w:rPr>
            <w:rStyle w:val="InternetLink"/>
            <w:rFonts w:ascii="DejaVu Serif" w:hAnsi="DejaVu Serif"/>
            <w:sz w:val="30"/>
            <w:szCs w:val="30"/>
          </w:rPr>
          <w:t>a chimpanzee playing with art brushes and paint</w:t>
        </w:r>
      </w:hyperlink>
      <w:r>
        <w:rPr>
          <w:rFonts w:ascii="DejaVu Serif" w:hAnsi="DejaVu Serif"/>
          <w:sz w:val="30"/>
          <w:szCs w:val="30"/>
        </w:rPr>
        <w:t xml:space="preserve">.  </w:t>
      </w:r>
      <w:r>
        <w:rPr>
          <w:rFonts w:ascii="DejaVu Serif" w:hAnsi="DejaVu Serif"/>
          <w:sz w:val="30"/>
          <w:szCs w:val="30"/>
        </w:rPr>
        <w:t xml:space="preserve">In </w:t>
      </w:r>
      <w:r>
        <w:rPr>
          <w:rFonts w:ascii="DejaVu Serif" w:hAnsi="DejaVu Serif"/>
          <w:sz w:val="28"/>
          <w:szCs w:val="28"/>
        </w:rPr>
        <w:t>2013</w:t>
      </w:r>
      <w:r>
        <w:rPr>
          <w:rFonts w:ascii="DejaVu Serif" w:hAnsi="DejaVu Serif"/>
          <w:sz w:val="30"/>
          <w:szCs w:val="30"/>
        </w:rPr>
        <w:t xml:space="preserve"> someone paid $43.8 million for a big painting of two blue rectangles called “Onement VI.”</w:t>
      </w:r>
    </w:p>
    <w:p>
      <w:pPr>
        <w:pStyle w:val="PreformattedText"/>
        <w:bidi w:val="0"/>
        <w:jc w:val="left"/>
        <w:rPr>
          <w:rFonts w:ascii="DejaVu Serif" w:hAnsi="DejaVu Serif"/>
          <w:sz w:val="30"/>
          <w:szCs w:val="30"/>
        </w:rPr>
      </w:pPr>
      <w:r>
        <w:rPr>
          <w:rFonts w:ascii="DejaVu Serif" w:hAnsi="DejaVu Serif"/>
          <w:sz w:val="30"/>
          <w:szCs w:val="30"/>
        </w:rPr>
      </w:r>
    </w:p>
    <w:p>
      <w:pPr>
        <w:pStyle w:val="PreformattedText"/>
        <w:bidi w:val="0"/>
        <w:jc w:val="left"/>
        <w:rPr>
          <w:rFonts w:ascii="DejaVu Serif" w:hAnsi="DejaVu Serif"/>
          <w:sz w:val="30"/>
          <w:szCs w:val="30"/>
        </w:rPr>
      </w:pPr>
      <w:r>
        <w:rPr>
          <w:rFonts w:ascii="DejaVu Serif" w:hAnsi="DejaVu Serif"/>
          <w:sz w:val="30"/>
          <w:szCs w:val="30"/>
        </w:rPr>
        <w:t xml:space="preserve">Art history and appreciation </w:t>
      </w:r>
      <w:r>
        <w:rPr>
          <w:rFonts w:eastAsia="Liberation Mono" w:cs="Liberation Mono" w:ascii="DejaVu Serif" w:hAnsi="DejaVu Serif"/>
          <w:sz w:val="30"/>
          <w:szCs w:val="30"/>
        </w:rPr>
        <w:t>are</w:t>
      </w:r>
      <w:r>
        <w:rPr>
          <w:rFonts w:ascii="DejaVu Serif" w:hAnsi="DejaVu Serif"/>
          <w:sz w:val="30"/>
          <w:szCs w:val="30"/>
        </w:rPr>
        <w:t xml:space="preserve"> worthy fields of study, but </w:t>
      </w:r>
      <w:r>
        <w:rPr>
          <w:rFonts w:ascii="DejaVu Serif" w:hAnsi="DejaVu Serif"/>
          <w:sz w:val="30"/>
          <w:szCs w:val="30"/>
        </w:rPr>
        <w:t>a</w:t>
      </w:r>
      <w:r>
        <w:rPr>
          <w:rFonts w:ascii="DejaVu Serif" w:hAnsi="DejaVu Serif"/>
          <w:sz w:val="30"/>
          <w:szCs w:val="30"/>
        </w:rPr>
        <w:t xml:space="preserve"> teacher’s </w:t>
      </w:r>
      <w:r>
        <w:rPr>
          <w:rFonts w:ascii="DejaVu Serif" w:hAnsi="DejaVu Serif"/>
          <w:sz w:val="30"/>
          <w:szCs w:val="30"/>
        </w:rPr>
        <w:t xml:space="preserve">flawed </w:t>
      </w:r>
      <w:r>
        <w:rPr>
          <w:rFonts w:ascii="DejaVu Serif" w:hAnsi="DejaVu Serif"/>
          <w:sz w:val="30"/>
          <w:szCs w:val="30"/>
        </w:rPr>
        <w:t>philosophy can lead you into a time-wasting cesspool.</w:t>
      </w:r>
      <w:r>
        <w:br w:type="page"/>
      </w:r>
    </w:p>
    <w:p>
      <w:pPr>
        <w:pStyle w:val="PreformattedText"/>
        <w:bidi w:val="0"/>
        <w:jc w:val="left"/>
        <w:rPr>
          <w:rFonts w:ascii="DejaVu Serif" w:hAnsi="DejaVu Serif"/>
          <w:sz w:val="30"/>
          <w:szCs w:val="30"/>
        </w:rPr>
      </w:pPr>
      <w:r>
        <w:rPr>
          <w:rFonts w:ascii="DejaVu Serif" w:hAnsi="DejaVu Serif"/>
          <w:sz w:val="30"/>
          <w:szCs w:val="30"/>
        </w:rPr>
      </w:r>
    </w:p>
    <w:p>
      <w:pPr>
        <w:pStyle w:val="PreformattedText"/>
        <w:bidi w:val="0"/>
        <w:jc w:val="left"/>
        <w:rPr>
          <w:rFonts w:ascii="DejaVu Serif" w:hAnsi="DejaVu Serif"/>
          <w:sz w:val="30"/>
          <w:szCs w:val="30"/>
        </w:rPr>
      </w:pPr>
      <w:r>
        <w:rPr>
          <w:rFonts w:ascii="DejaVu Serif" w:hAnsi="DejaVu Serif"/>
          <w:sz w:val="30"/>
          <w:szCs w:val="30"/>
        </w:rPr>
      </w:r>
    </w:p>
    <w:p>
      <w:pPr>
        <w:pStyle w:val="Heading1"/>
        <w:bidi w:val="0"/>
        <w:rPr/>
      </w:pPr>
      <w:bookmarkStart w:id="10" w:name="__RefHeading___Toc4518_3384792816"/>
      <w:bookmarkEnd w:id="10"/>
      <w:r>
        <w:rPr/>
        <w:t>Conclusion</w:t>
      </w:r>
    </w:p>
    <w:p>
      <w:pPr>
        <w:pStyle w:val="PreformattedText"/>
        <w:bidi w:val="0"/>
        <w:jc w:val="left"/>
        <w:rPr>
          <w:rFonts w:ascii="DejaVu Serif" w:hAnsi="DejaVu Serif"/>
          <w:sz w:val="30"/>
          <w:szCs w:val="30"/>
          <w:u w:val="single"/>
        </w:rPr>
      </w:pPr>
      <w:r>
        <w:rPr>
          <w:rFonts w:ascii="DejaVu Serif" w:hAnsi="DejaVu Serif"/>
          <w:sz w:val="30"/>
          <w:szCs w:val="30"/>
          <w:u w:val="single"/>
        </w:rPr>
      </w:r>
    </w:p>
    <w:p>
      <w:pPr>
        <w:pStyle w:val="PreformattedText"/>
        <w:bidi w:val="0"/>
        <w:jc w:val="left"/>
        <w:rPr>
          <w:rFonts w:ascii="DejaVu Serif" w:hAnsi="DejaVu Serif"/>
          <w:sz w:val="30"/>
          <w:szCs w:val="30"/>
        </w:rPr>
      </w:pPr>
      <w:r>
        <w:rPr>
          <w:rFonts w:ascii="DejaVu Serif" w:hAnsi="DejaVu Serif"/>
          <w:sz w:val="30"/>
          <w:szCs w:val="30"/>
          <w:u w:val="none"/>
        </w:rPr>
        <w:t xml:space="preserve">This </w:t>
      </w:r>
      <w:r>
        <w:rPr>
          <w:rFonts w:ascii="DejaVu Serif" w:hAnsi="DejaVu Serif"/>
          <w:sz w:val="30"/>
          <w:szCs w:val="30"/>
          <w:u w:val="none"/>
        </w:rPr>
        <w:t>white paper</w:t>
      </w:r>
      <w:r>
        <w:rPr>
          <w:rFonts w:ascii="DejaVu Serif" w:hAnsi="DejaVu Serif"/>
          <w:sz w:val="30"/>
          <w:szCs w:val="30"/>
          <w:u w:val="none"/>
        </w:rPr>
        <w:t xml:space="preserve"> is brief by design, </w:t>
      </w:r>
      <w:r>
        <w:rPr>
          <w:rFonts w:ascii="DejaVu Serif" w:hAnsi="DejaVu Serif"/>
          <w:sz w:val="30"/>
          <w:szCs w:val="30"/>
          <w:u w:val="none"/>
        </w:rPr>
        <w:t xml:space="preserve">but I have been careful to include enough material to serve you for a long time </w:t>
      </w:r>
      <w:r>
        <w:rPr>
          <w:rFonts w:ascii="DejaVu Serif" w:hAnsi="DejaVu Serif"/>
          <w:i/>
          <w:iCs/>
          <w:sz w:val="28"/>
          <w:szCs w:val="28"/>
          <w:u w:val="none"/>
        </w:rPr>
        <w:t xml:space="preserve">if you </w:t>
      </w:r>
      <w:r>
        <w:rPr>
          <w:rFonts w:ascii="DejaVu Serif" w:hAnsi="DejaVu Serif"/>
          <w:i/>
          <w:iCs/>
          <w:sz w:val="28"/>
          <w:szCs w:val="28"/>
          <w:u w:val="none"/>
        </w:rPr>
        <w:t>avoid haste and l</w:t>
      </w:r>
      <w:r>
        <w:rPr>
          <w:rFonts w:ascii="DejaVu Serif" w:hAnsi="DejaVu Serif"/>
          <w:i/>
          <w:iCs/>
          <w:sz w:val="28"/>
          <w:szCs w:val="28"/>
          <w:u w:val="none"/>
        </w:rPr>
        <w:t>earn the material well</w:t>
      </w:r>
      <w:r>
        <w:rPr>
          <w:rFonts w:ascii="DejaVu Serif" w:hAnsi="DejaVu Serif"/>
          <w:i w:val="false"/>
          <w:iCs w:val="false"/>
          <w:sz w:val="30"/>
          <w:szCs w:val="30"/>
          <w:u w:val="none"/>
        </w:rPr>
        <w:t xml:space="preserve">. </w:t>
      </w:r>
      <w:r>
        <w:rPr>
          <w:rFonts w:ascii="DejaVu Serif" w:hAnsi="DejaVu Serif"/>
          <w:i w:val="false"/>
          <w:iCs w:val="false"/>
          <w:sz w:val="30"/>
          <w:szCs w:val="30"/>
          <w:u w:val="none"/>
        </w:rPr>
        <w:t>Rather than repeat the warnings I gave earlier, I will only remind you here to review them and understand that I gave them for a reason.  Bad education is easy to come by.  You will remain poorly educated if you slap at the material, hurry through it, skip the parts you don’t like, or bounce around aimlessly like a mosquito in a nudist camp.</w:t>
      </w:r>
    </w:p>
    <w:p>
      <w:pPr>
        <w:pStyle w:val="PreformattedText"/>
        <w:bidi w:val="0"/>
        <w:jc w:val="left"/>
        <w:rPr>
          <w:rFonts w:ascii="DejaVu Serif" w:hAnsi="DejaVu Serif"/>
          <w:i w:val="false"/>
          <w:i w:val="false"/>
          <w:iCs w:val="false"/>
          <w:sz w:val="30"/>
          <w:szCs w:val="30"/>
          <w:u w:val="none"/>
        </w:rPr>
      </w:pPr>
      <w:r>
        <w:rPr>
          <w:rFonts w:ascii="DejaVu Serif" w:hAnsi="DejaVu Serif"/>
          <w:i w:val="false"/>
          <w:iCs w:val="false"/>
          <w:sz w:val="30"/>
          <w:szCs w:val="30"/>
          <w:u w:val="none"/>
        </w:rPr>
      </w:r>
    </w:p>
    <w:p>
      <w:pPr>
        <w:pStyle w:val="PreformattedText"/>
        <w:bidi w:val="0"/>
        <w:jc w:val="left"/>
        <w:rPr>
          <w:rFonts w:ascii="DejaVu Serif" w:hAnsi="DejaVu Serif"/>
          <w:i w:val="false"/>
          <w:i w:val="false"/>
          <w:iCs w:val="false"/>
          <w:sz w:val="30"/>
          <w:szCs w:val="30"/>
          <w:u w:val="none"/>
        </w:rPr>
      </w:pPr>
      <w:r>
        <w:rPr>
          <w:rFonts w:ascii="DejaVu Serif" w:hAnsi="DejaVu Serif"/>
          <w:i w:val="false"/>
          <w:iCs w:val="false"/>
          <w:sz w:val="30"/>
          <w:szCs w:val="30"/>
          <w:u w:val="none"/>
        </w:rPr>
        <w:t>Focus and think.</w:t>
      </w:r>
    </w:p>
    <w:sectPr>
      <w:type w:val="nextPage"/>
      <w:pgSz w:w="12240" w:h="15840"/>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DejaVu Serif">
    <w:charset w:val="01"/>
    <w:family w:val="roman"/>
    <w:pitch w:val="variable"/>
  </w:font>
  <w:font w:name="Liberation Mono">
    <w:altName w:val="Courier New"/>
    <w:charset w:val="01"/>
    <w:family w:val="modern"/>
    <w:pitch w:val="fixed"/>
  </w:font>
  <w:font w:name="Special Elite">
    <w:charset w:val="01"/>
    <w:family w:val="auto"/>
    <w:pitch w:val="variable"/>
  </w:font>
  <w:font w:name="DejaVu Sans">
    <w:charset w:val="01"/>
    <w:family w:val="swiss"/>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1"/>
      <w:lvlJc w:val="left"/>
      <w:pPr>
        <w:tabs>
          <w:tab w:val="num" w:pos="0"/>
        </w:tabs>
        <w:ind w:left="0" w:hanging="0"/>
      </w:pPr>
    </w:lvl>
    <w:lvl w:ilvl="1">
      <w:start w:val="1"/>
      <w:numFmt w:val="none"/>
      <w:suff w:val="nothing"/>
      <w:lvlText w:val="%2"/>
      <w:lvlJc w:val="left"/>
      <w:pPr>
        <w:tabs>
          <w:tab w:val="num" w:pos="0"/>
        </w:tabs>
        <w:ind w:left="0" w:hanging="0"/>
      </w:pPr>
    </w:lvl>
    <w:lvl w:ilvl="2">
      <w:start w:val="1"/>
      <w:pStyle w:val="Heading3"/>
      <w:numFmt w:val="none"/>
      <w:suff w:val="nothing"/>
      <w:lvlText w:val="%3"/>
      <w:lvlJc w:val="left"/>
      <w:pPr>
        <w:tabs>
          <w:tab w:val="num" w:pos="0"/>
        </w:tabs>
        <w:ind w:left="0" w:hanging="0"/>
      </w:pPr>
    </w:lvl>
    <w:lvl w:ilvl="3">
      <w:start w:val="1"/>
      <w:pStyle w:val="Heading4"/>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abstractNum w:abstractNumId="2">
    <w:lvl w:ilvl="0">
      <w:start w:val="1"/>
      <w:numFmt w:val="bullet"/>
      <w:lvlText w:val=""/>
      <w:lvlJc w:val="left"/>
      <w:pPr>
        <w:tabs>
          <w:tab w:val="num" w:pos="1429"/>
        </w:tabs>
        <w:ind w:left="1429" w:hanging="360"/>
      </w:pPr>
      <w:rPr>
        <w:rFonts w:ascii="Symbol" w:hAnsi="Symbol" w:cs="Symbol" w:hint="default"/>
      </w:rPr>
    </w:lvl>
    <w:lvl w:ilvl="1">
      <w:start w:val="1"/>
      <w:numFmt w:val="bullet"/>
      <w:lvlText w:val="◦"/>
      <w:lvlJc w:val="left"/>
      <w:pPr>
        <w:tabs>
          <w:tab w:val="num" w:pos="1789"/>
        </w:tabs>
        <w:ind w:left="1789" w:hanging="360"/>
      </w:pPr>
      <w:rPr>
        <w:rFonts w:ascii="OpenSymbol" w:hAnsi="OpenSymbol" w:cs="OpenSymbol" w:hint="default"/>
      </w:rPr>
    </w:lvl>
    <w:lvl w:ilvl="2">
      <w:start w:val="1"/>
      <w:numFmt w:val="bullet"/>
      <w:lvlText w:val="▪"/>
      <w:lvlJc w:val="left"/>
      <w:pPr>
        <w:tabs>
          <w:tab w:val="num" w:pos="2149"/>
        </w:tabs>
        <w:ind w:left="2149" w:hanging="360"/>
      </w:pPr>
      <w:rPr>
        <w:rFonts w:ascii="OpenSymbol" w:hAnsi="OpenSymbol" w:cs="OpenSymbol" w:hint="default"/>
      </w:rPr>
    </w:lvl>
    <w:lvl w:ilvl="3">
      <w:start w:val="1"/>
      <w:numFmt w:val="bullet"/>
      <w:lvlText w:val=""/>
      <w:lvlJc w:val="left"/>
      <w:pPr>
        <w:tabs>
          <w:tab w:val="num" w:pos="2509"/>
        </w:tabs>
        <w:ind w:left="2509" w:hanging="360"/>
      </w:pPr>
      <w:rPr>
        <w:rFonts w:ascii="Symbol" w:hAnsi="Symbol" w:cs="Symbol" w:hint="default"/>
      </w:rPr>
    </w:lvl>
    <w:lvl w:ilvl="4">
      <w:start w:val="1"/>
      <w:numFmt w:val="bullet"/>
      <w:lvlText w:val="◦"/>
      <w:lvlJc w:val="left"/>
      <w:pPr>
        <w:tabs>
          <w:tab w:val="num" w:pos="2869"/>
        </w:tabs>
        <w:ind w:left="2869" w:hanging="360"/>
      </w:pPr>
      <w:rPr>
        <w:rFonts w:ascii="OpenSymbol" w:hAnsi="OpenSymbol" w:cs="OpenSymbol" w:hint="default"/>
      </w:rPr>
    </w:lvl>
    <w:lvl w:ilvl="5">
      <w:start w:val="1"/>
      <w:numFmt w:val="bullet"/>
      <w:lvlText w:val="▪"/>
      <w:lvlJc w:val="left"/>
      <w:pPr>
        <w:tabs>
          <w:tab w:val="num" w:pos="3229"/>
        </w:tabs>
        <w:ind w:left="3229" w:hanging="360"/>
      </w:pPr>
      <w:rPr>
        <w:rFonts w:ascii="OpenSymbol" w:hAnsi="OpenSymbol" w:cs="OpenSymbol" w:hint="default"/>
      </w:rPr>
    </w:lvl>
    <w:lvl w:ilvl="6">
      <w:start w:val="1"/>
      <w:numFmt w:val="bullet"/>
      <w:lvlText w:val=""/>
      <w:lvlJc w:val="left"/>
      <w:pPr>
        <w:tabs>
          <w:tab w:val="num" w:pos="3589"/>
        </w:tabs>
        <w:ind w:left="3589" w:hanging="360"/>
      </w:pPr>
      <w:rPr>
        <w:rFonts w:ascii="Symbol" w:hAnsi="Symbol" w:cs="Symbol" w:hint="default"/>
      </w:rPr>
    </w:lvl>
    <w:lvl w:ilvl="7">
      <w:start w:val="1"/>
      <w:numFmt w:val="bullet"/>
      <w:lvlText w:val="◦"/>
      <w:lvlJc w:val="left"/>
      <w:pPr>
        <w:tabs>
          <w:tab w:val="num" w:pos="3949"/>
        </w:tabs>
        <w:ind w:left="3949" w:hanging="360"/>
      </w:pPr>
      <w:rPr>
        <w:rFonts w:ascii="OpenSymbol" w:hAnsi="OpenSymbol" w:cs="OpenSymbol" w:hint="default"/>
      </w:rPr>
    </w:lvl>
    <w:lvl w:ilvl="8">
      <w:start w:val="1"/>
      <w:numFmt w:val="bullet"/>
      <w:lvlText w:val="▪"/>
      <w:lvlJc w:val="left"/>
      <w:pPr>
        <w:tabs>
          <w:tab w:val="num" w:pos="4309"/>
        </w:tabs>
        <w:ind w:left="4309" w:hanging="360"/>
      </w:pPr>
      <w:rPr>
        <w:rFonts w:ascii="OpenSymbol" w:hAnsi="OpenSymbol" w:cs="OpenSymbol" w:hint="default"/>
      </w:r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Droid Sans Devanagari"/>
        <w:sz w:val="24"/>
        <w:szCs w:val="24"/>
        <w:lang w:val="en-US"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Liberation Serif" w:hAnsi="Liberation Serif" w:eastAsia="Droid Sans Fallback" w:cs="Droid Sans Devanagari"/>
      <w:color w:val="auto"/>
      <w:sz w:val="24"/>
      <w:szCs w:val="24"/>
      <w:lang w:val="en-US" w:eastAsia="zh-CN" w:bidi="hi-IN"/>
    </w:rPr>
  </w:style>
  <w:style w:type="paragraph" w:styleId="Heading1">
    <w:name w:val="Heading 1"/>
    <w:basedOn w:val="Heading"/>
    <w:next w:val="TextBody"/>
    <w:qFormat/>
    <w:pPr>
      <w:numPr>
        <w:ilvl w:val="0"/>
        <w:numId w:val="1"/>
      </w:numPr>
      <w:spacing w:before="240" w:after="120"/>
      <w:jc w:val="center"/>
      <w:outlineLvl w:val="0"/>
    </w:pPr>
    <w:rPr>
      <w:b/>
      <w:bCs/>
      <w:sz w:val="36"/>
      <w:szCs w:val="36"/>
    </w:rPr>
  </w:style>
  <w:style w:type="paragraph" w:styleId="Heading3">
    <w:name w:val="Heading 3"/>
    <w:basedOn w:val="Heading"/>
    <w:next w:val="TextBody"/>
    <w:qFormat/>
    <w:pPr>
      <w:numPr>
        <w:ilvl w:val="2"/>
        <w:numId w:val="1"/>
      </w:numPr>
      <w:spacing w:before="140" w:after="120"/>
      <w:outlineLvl w:val="2"/>
    </w:pPr>
    <w:rPr>
      <w:b/>
      <w:bCs/>
      <w:sz w:val="28"/>
      <w:szCs w:val="28"/>
    </w:rPr>
  </w:style>
  <w:style w:type="paragraph" w:styleId="Heading4">
    <w:name w:val="Heading 4"/>
    <w:basedOn w:val="Heading"/>
    <w:next w:val="TextBody"/>
    <w:qFormat/>
    <w:pPr>
      <w:numPr>
        <w:ilvl w:val="3"/>
        <w:numId w:val="1"/>
      </w:numPr>
      <w:spacing w:before="120" w:after="120"/>
      <w:ind w:left="0" w:right="0" w:hanging="0"/>
      <w:jc w:val="left"/>
      <w:outlineLvl w:val="3"/>
    </w:pPr>
    <w:rPr>
      <w:b w:val="false"/>
      <w:bCs/>
      <w:i/>
      <w:iCs/>
      <w:sz w:val="30"/>
      <w:szCs w:val="26"/>
      <w:u w:val="dotted"/>
    </w:rPr>
  </w:style>
  <w:style w:type="character" w:styleId="InternetLink">
    <w:name w:val="Hyperlink"/>
    <w:rPr>
      <w:color w:val="000080"/>
      <w:u w:val="single"/>
      <w:lang w:val="zxx" w:eastAsia="zxx" w:bidi="zxx"/>
    </w:rPr>
  </w:style>
  <w:style w:type="character" w:styleId="VisitedInternetLink">
    <w:name w:val="FollowedHyperlink"/>
    <w:rPr>
      <w:color w:val="800000"/>
      <w:u w:val="single"/>
      <w:lang w:val="zxx" w:eastAsia="zxx" w:bidi="zxx"/>
    </w:rPr>
  </w:style>
  <w:style w:type="character" w:styleId="Bullets">
    <w:name w:val="Bullets"/>
    <w:qFormat/>
    <w:rPr>
      <w:rFonts w:ascii="OpenSymbol" w:hAnsi="OpenSymbol" w:eastAsia="OpenSymbol" w:cs="OpenSymbol"/>
    </w:rPr>
  </w:style>
  <w:style w:type="character" w:styleId="IndexLink">
    <w:name w:val="Index Link"/>
    <w:qFormat/>
    <w:rPr/>
  </w:style>
  <w:style w:type="paragraph" w:styleId="Heading">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 w:type="paragraph" w:styleId="PreformattedText">
    <w:name w:val="Preformatted Text"/>
    <w:basedOn w:val="Normal"/>
    <w:qFormat/>
    <w:pPr>
      <w:tabs>
        <w:tab w:val="clear" w:pos="709"/>
      </w:tabs>
      <w:spacing w:before="0" w:after="0"/>
      <w:ind w:left="0" w:right="0" w:firstLine="432"/>
    </w:pPr>
    <w:rPr>
      <w:rFonts w:ascii="DejaVu Serif" w:hAnsi="DejaVu Serif" w:eastAsia="Liberation Mono" w:cs="Liberation Mono"/>
      <w:sz w:val="26"/>
      <w:szCs w:val="20"/>
    </w:rPr>
  </w:style>
  <w:style w:type="paragraph" w:styleId="Title">
    <w:name w:val="Title"/>
    <w:basedOn w:val="Heading"/>
    <w:next w:val="TextBody"/>
    <w:qFormat/>
    <w:pPr>
      <w:jc w:val="center"/>
    </w:pPr>
    <w:rPr>
      <w:b/>
      <w:bCs/>
      <w:sz w:val="56"/>
      <w:szCs w:val="56"/>
    </w:rPr>
  </w:style>
  <w:style w:type="paragraph" w:styleId="IndexHeading">
    <w:name w:val="Index Heading"/>
    <w:basedOn w:val="Heading"/>
    <w:pPr>
      <w:suppressLineNumbers/>
      <w:ind w:left="0" w:hanging="0"/>
    </w:pPr>
    <w:rPr>
      <w:b/>
      <w:bCs/>
      <w:sz w:val="32"/>
      <w:szCs w:val="32"/>
    </w:rPr>
  </w:style>
  <w:style w:type="paragraph" w:styleId="ContentsHeading">
    <w:name w:val="TOC Heading"/>
    <w:basedOn w:val="IndexHeading"/>
    <w:pPr>
      <w:suppressLineNumbers/>
      <w:ind w:left="0" w:hanging="0"/>
    </w:pPr>
    <w:rPr>
      <w:b/>
      <w:bCs/>
      <w:sz w:val="32"/>
      <w:szCs w:val="32"/>
    </w:rPr>
  </w:style>
  <w:style w:type="paragraph" w:styleId="Contents1">
    <w:name w:val="TOC 1"/>
    <w:basedOn w:val="Index"/>
    <w:pPr>
      <w:tabs>
        <w:tab w:val="clear" w:pos="709"/>
        <w:tab w:val="right" w:pos="9972" w:leader="dot"/>
      </w:tabs>
      <w:ind w:left="0" w:hanging="0"/>
    </w:pPr>
    <w:rPr/>
  </w:style>
  <w:style w:type="paragraph" w:styleId="Contents3">
    <w:name w:val="TOC 3"/>
    <w:basedOn w:val="Index"/>
    <w:pPr>
      <w:tabs>
        <w:tab w:val="clear" w:pos="709"/>
        <w:tab w:val="right" w:pos="9972" w:leader="dot"/>
      </w:tabs>
      <w:ind w:left="567" w:hanging="0"/>
    </w:pPr>
    <w:rPr/>
  </w:style>
  <w:style w:type="paragraph" w:styleId="Contents4">
    <w:name w:val="TOC 4"/>
    <w:basedOn w:val="Index"/>
    <w:pPr>
      <w:tabs>
        <w:tab w:val="clear" w:pos="709"/>
        <w:tab w:val="right" w:pos="9972" w:leader="dot"/>
      </w:tabs>
      <w:ind w:left="85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utenberg.org/" TargetMode="External"/><Relationship Id="rId3" Type="http://schemas.openxmlformats.org/officeDocument/2006/relationships/hyperlink" Target="https://www.archives.gov/exhibits/featured-documents/magna-carta" TargetMode="External"/><Relationship Id="rId4" Type="http://schemas.openxmlformats.org/officeDocument/2006/relationships/hyperlink" Target="https://www.archives.gov/founding-docs/declaration-transcript" TargetMode="External"/><Relationship Id="rId5" Type="http://schemas.openxmlformats.org/officeDocument/2006/relationships/hyperlink" Target="https://www.archives.gov/founding-docs/declaration-transcript" TargetMode="External"/><Relationship Id="rId6" Type="http://schemas.openxmlformats.org/officeDocument/2006/relationships/hyperlink" Target="https://www.ushistory.org/documents/libertydeath.htm" TargetMode="External"/><Relationship Id="rId7" Type="http://schemas.openxmlformats.org/officeDocument/2006/relationships/hyperlink" Target="https://www.ushistory.org/documents/libertydeath.htm" TargetMode="External"/><Relationship Id="rId8" Type="http://schemas.openxmlformats.org/officeDocument/2006/relationships/hyperlink" Target="https://www.ushistory.org/documents/libertydeath.htm" TargetMode="External"/><Relationship Id="rId9" Type="http://schemas.openxmlformats.org/officeDocument/2006/relationships/hyperlink" Target="https://constitution.congress.gov/constitution/" TargetMode="External"/><Relationship Id="rId10" Type="http://schemas.openxmlformats.org/officeDocument/2006/relationships/hyperlink" Target="https://jeffersondavis.rice.edu/archives/documents/jefferson-davis-farewell-address" TargetMode="External"/><Relationship Id="rId11" Type="http://schemas.openxmlformats.org/officeDocument/2006/relationships/hyperlink" Target="https://jeffersondavis.rice.edu/archives/documents/jefferson-davis-farewell-address" TargetMode="External"/><Relationship Id="rId12" Type="http://schemas.openxmlformats.org/officeDocument/2006/relationships/hyperlink" Target="https://jeffersondavis.rice.edu/archives/documents/jefferson-davis-farewell-address" TargetMode="External"/><Relationship Id="rId13" Type="http://schemas.openxmlformats.org/officeDocument/2006/relationships/hyperlink" Target="https://jeffersondavis.rice.edu/archives/documents/jefferson-davis-farewell-address" TargetMode="External"/><Relationship Id="rId14" Type="http://schemas.openxmlformats.org/officeDocument/2006/relationships/hyperlink" Target="https://jeffersondavis.rice.edu/archives/documents/jefferson-davis-farewell-address" TargetMode="External"/><Relationship Id="rId15" Type="http://schemas.openxmlformats.org/officeDocument/2006/relationships/hyperlink" Target="http://www.abrahamlincolnonline.org/lincoln/speeches/gettysburg.htm" TargetMode="External"/><Relationship Id="rId16" Type="http://schemas.openxmlformats.org/officeDocument/2006/relationships/hyperlink" Target="http://www.abrahamlincolnonline.org/lincoln/speeches/gettysburg.htm" TargetMode="External"/><Relationship Id="rId17" Type="http://schemas.openxmlformats.org/officeDocument/2006/relationships/hyperlink" Target="http://www.abrahamlincolnonline.org/lincoln/speeches/gettysburg.htm" TargetMode="External"/><Relationship Id="rId18" Type="http://schemas.openxmlformats.org/officeDocument/2006/relationships/hyperlink" Target="http://www.abrahamlincolnonline.org/lincoln/speeches/gettysburg.htm" TargetMode="External"/><Relationship Id="rId19" Type="http://schemas.openxmlformats.org/officeDocument/2006/relationships/hyperlink" Target="http://www.abrahamlincolnonline.org/lincoln/speeches/gettysburg.htm" TargetMode="External"/><Relationship Id="rId20" Type="http://schemas.openxmlformats.org/officeDocument/2006/relationships/hyperlink" Target="https://www.alextran.org/wp-content/uploads/2015/05/Zondervan_-_60_Day_Overview_of_the_Bible.pdf" TargetMode="External"/><Relationship Id="rId21" Type="http://schemas.openxmlformats.org/officeDocument/2006/relationships/hyperlink" Target="http://www.yourdailypoem.com/listpoem.jsp?poem_id=2118" TargetMode="External"/><Relationship Id="rId22" Type="http://schemas.openxmlformats.org/officeDocument/2006/relationships/hyperlink" Target="https://discoverpoetry.com/poems/lord-byron/she-walks-in-beauty/" TargetMode="External"/><Relationship Id="rId23" Type="http://schemas.openxmlformats.org/officeDocument/2006/relationships/hyperlink" Target="https://www.poetryfoundation.org/poems/54684/jerusalem-and-did-those-feet-in-ancient-time" TargetMode="External"/><Relationship Id="rId24" Type="http://schemas.openxmlformats.org/officeDocument/2006/relationships/hyperlink" Target="https://discoverpoetry.com/poems/edgar-allan-poe/the-raven/" TargetMode="External"/><Relationship Id="rId25" Type="http://schemas.openxmlformats.org/officeDocument/2006/relationships/hyperlink" Target="https://poets.org/poem/bells" TargetMode="External"/><Relationship Id="rId26" Type="http://schemas.openxmlformats.org/officeDocument/2006/relationships/hyperlink" Target="https://discoverpoetry.com/poems/rudyard-kipling/if/" TargetMode="External"/><Relationship Id="rId27" Type="http://schemas.openxmlformats.org/officeDocument/2006/relationships/hyperlink" Target="https://www.bartleby.com/103/48.html" TargetMode="External"/><Relationship Id="rId28" Type="http://schemas.openxmlformats.org/officeDocument/2006/relationships/hyperlink" Target="https://discoverpoetry.com/poems/robert-frost/stopping-by-woods-on-a-snowy-evening/" TargetMode="External"/><Relationship Id="rId29" Type="http://schemas.openxmlformats.org/officeDocument/2006/relationships/hyperlink" Target="https://discoverpoetry.com/poems/robert-frost/stopping-by-woods-on-a-snowy-evening/" TargetMode="External"/><Relationship Id="rId30" Type="http://schemas.openxmlformats.org/officeDocument/2006/relationships/hyperlink" Target="https://discoverpoetry.com/poems/robert-frost/the-road-not-taken/" TargetMode="External"/><Relationship Id="rId31" Type="http://schemas.openxmlformats.org/officeDocument/2006/relationships/hyperlink" Target="https://www.youtube.com/c/misterwootube" TargetMode="External"/><Relationship Id="rId32" Type="http://schemas.openxmlformats.org/officeDocument/2006/relationships/hyperlink" Target="https://www.udemy.com/course/adventures-in-classical-music/" TargetMode="External"/><Relationship Id="rId33" Type="http://schemas.openxmlformats.org/officeDocument/2006/relationships/hyperlink" Target="https://www.ladbible.com/funny/awesome-the-hoax-that-fooled-art-critics-into-thinking-a-painting-by-a-monkey-was-real-avant-garde-art-20160222" TargetMode="External"/><Relationship Id="rId34" Type="http://schemas.openxmlformats.org/officeDocument/2006/relationships/numbering" Target="numbering.xml"/><Relationship Id="rId35" Type="http://schemas.openxmlformats.org/officeDocument/2006/relationships/fontTable" Target="fontTable.xml"/><Relationship Id="rId3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14045</TotalTime>
  <Application>LibreOffice/7.3.4.2$Linux_X86_64 LibreOffice_project/30$Build-2</Application>
  <AppVersion>15.0000</AppVersion>
  <Pages>20</Pages>
  <Words>4932</Words>
  <Characters>24030</Characters>
  <CharactersWithSpaces>28982</CharactersWithSpaces>
  <Paragraphs>156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2022-08-15T00:07:20Z</dcterms:modified>
  <cp:revision>23</cp:revision>
  <dc:subject/>
  <dc:title/>
</cp:coreProperties>
</file>